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7135B" w14:textId="77777777" w:rsidR="00722E2D" w:rsidRDefault="00722E2D" w:rsidP="00722E2D">
      <w:pPr>
        <w:spacing w:after="0" w:line="240" w:lineRule="auto"/>
        <w:jc w:val="center"/>
        <w:rPr>
          <w:rFonts w:ascii="Times New Roman" w:hAnsi="Times New Roman" w:cs="Times New Roman"/>
        </w:rPr>
      </w:pPr>
    </w:p>
    <w:p w14:paraId="631A4BAF" w14:textId="74F7E28D" w:rsidR="00D6411F" w:rsidRDefault="00707AA7" w:rsidP="00722E2D">
      <w:pPr>
        <w:spacing w:after="0" w:line="240" w:lineRule="auto"/>
        <w:jc w:val="center"/>
        <w:rPr>
          <w:rFonts w:ascii="Times New Roman" w:hAnsi="Times New Roman" w:cs="Times New Roman"/>
        </w:rPr>
      </w:pPr>
      <w:r w:rsidRPr="00636388">
        <w:rPr>
          <w:rFonts w:ascii="Times New Roman" w:hAnsi="Times New Roman" w:cs="Times New Roman"/>
        </w:rPr>
        <w:t xml:space="preserve">VIEŠOJO PIRKIMO </w:t>
      </w:r>
      <w:r w:rsidR="00722E2D" w:rsidRPr="00636388">
        <w:rPr>
          <w:rFonts w:ascii="Times New Roman" w:hAnsi="Times New Roman" w:cs="Times New Roman"/>
        </w:rPr>
        <w:t>„</w:t>
      </w:r>
      <w:r w:rsidR="00722E2D" w:rsidRPr="00722E2D">
        <w:rPr>
          <w:rFonts w:ascii="Times New Roman" w:hAnsi="Times New Roman" w:cs="Times New Roman"/>
        </w:rPr>
        <w:t>RUPORINĖS ANTENOS SU KABELIAIS</w:t>
      </w:r>
      <w:r w:rsidR="00722E2D" w:rsidRPr="00636388">
        <w:rPr>
          <w:rFonts w:ascii="Times New Roman" w:hAnsi="Times New Roman" w:cs="Times New Roman"/>
        </w:rPr>
        <w:t xml:space="preserve">“ </w:t>
      </w:r>
    </w:p>
    <w:p w14:paraId="7DFA954E" w14:textId="6EA9F851" w:rsidR="00722E2D" w:rsidRDefault="00722E2D" w:rsidP="00722E2D">
      <w:pPr>
        <w:spacing w:after="0" w:line="240" w:lineRule="auto"/>
        <w:jc w:val="center"/>
        <w:rPr>
          <w:rFonts w:ascii="Times New Roman" w:hAnsi="Times New Roman" w:cs="Times New Roman"/>
        </w:rPr>
      </w:pPr>
      <w:r>
        <w:rPr>
          <w:rFonts w:ascii="Times New Roman" w:hAnsi="Times New Roman" w:cs="Times New Roman"/>
        </w:rPr>
        <w:t>Pirkimo sąlygos</w:t>
      </w:r>
    </w:p>
    <w:p w14:paraId="14FBED23" w14:textId="77777777" w:rsidR="00722E2D" w:rsidRPr="00636388" w:rsidRDefault="00722E2D" w:rsidP="00722E2D">
      <w:pPr>
        <w:spacing w:after="0" w:line="240" w:lineRule="auto"/>
        <w:jc w:val="center"/>
        <w:rPr>
          <w:rFonts w:ascii="Times New Roman" w:hAnsi="Times New Roman" w:cs="Times New Roman"/>
        </w:rPr>
      </w:pP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11A5799C">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PO):</w:t>
            </w:r>
          </w:p>
        </w:tc>
        <w:tc>
          <w:tcPr>
            <w:tcW w:w="2643" w:type="pct"/>
            <w:vAlign w:val="center"/>
          </w:tcPr>
          <w:p w14:paraId="6AF77CB8" w14:textId="77777777" w:rsidR="0019531A" w:rsidRPr="00722E2D" w:rsidRDefault="0019531A" w:rsidP="00361979">
            <w:pPr>
              <w:jc w:val="left"/>
              <w:rPr>
                <w:rFonts w:ascii="Times New Roman" w:hAnsi="Times New Roman" w:cs="Times New Roman"/>
                <w:lang w:val="pt-PT"/>
              </w:rPr>
            </w:pPr>
            <w:r w:rsidRPr="00722E2D">
              <w:rPr>
                <w:rFonts w:ascii="Times New Roman" w:hAnsi="Times New Roman" w:cs="Times New Roman"/>
                <w:lang w:val="pt-PT"/>
              </w:rPr>
              <w:t>Lietuvos Respublikos ryšių reguliavimo tarnyba (toliau – RRT).</w:t>
            </w:r>
          </w:p>
        </w:tc>
      </w:tr>
      <w:tr w:rsidR="0019531A" w:rsidRPr="00CB0B08" w14:paraId="50E7B02A" w14:textId="77777777" w:rsidTr="11A5799C">
        <w:trPr>
          <w:trHeight w:val="20"/>
        </w:trPr>
        <w:tc>
          <w:tcPr>
            <w:tcW w:w="287" w:type="pct"/>
            <w:shd w:val="clear" w:color="auto" w:fill="F2F2F2" w:themeFill="background1" w:themeFillShade="F2"/>
            <w:vAlign w:val="center"/>
          </w:tcPr>
          <w:p w14:paraId="32444618"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procedūras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w:t>
            </w:r>
            <w:proofErr w:type="spellEnd"/>
            <w:r w:rsidRPr="00CB0B08">
              <w:rPr>
                <w:rFonts w:ascii="Times New Roman" w:hAnsi="Times New Roman" w:cs="Times New Roman"/>
              </w:rPr>
              <w:t>:</w:t>
            </w:r>
          </w:p>
        </w:tc>
        <w:tc>
          <w:tcPr>
            <w:tcW w:w="2643" w:type="pct"/>
            <w:vAlign w:val="center"/>
          </w:tcPr>
          <w:p w14:paraId="79B286BB"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 xml:space="preserve">RRT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w:t>
            </w:r>
            <w:proofErr w:type="spellStart"/>
            <w:r w:rsidRPr="00CB0B08">
              <w:rPr>
                <w:rFonts w:ascii="Times New Roman" w:hAnsi="Times New Roman" w:cs="Times New Roman"/>
              </w:rPr>
              <w:t>Komisija</w:t>
            </w:r>
            <w:proofErr w:type="spellEnd"/>
            <w:r w:rsidRPr="00CB0B08">
              <w:rPr>
                <w:rFonts w:ascii="Times New Roman" w:hAnsi="Times New Roman" w:cs="Times New Roman"/>
              </w:rPr>
              <w:t>).</w:t>
            </w:r>
          </w:p>
        </w:tc>
      </w:tr>
      <w:tr w:rsidR="0019531A" w:rsidRPr="00CB0B08" w14:paraId="20657584" w14:textId="77777777" w:rsidTr="11A5799C">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bCs/>
              </w:rPr>
              <w:t>Įgaliotas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asmuo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palaikyti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tiesioginį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ryšį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tiekėjais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gauti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iš</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jų</w:t>
            </w:r>
            <w:proofErr w:type="spellEnd"/>
            <w:r w:rsidRPr="00CB0B08">
              <w:rPr>
                <w:rFonts w:ascii="Times New Roman" w:hAnsi="Times New Roman" w:cs="Times New Roman"/>
                <w:bCs/>
              </w:rPr>
              <w:t xml:space="preserve"> (ne </w:t>
            </w:r>
            <w:proofErr w:type="spellStart"/>
            <w:r w:rsidRPr="00CB0B08">
              <w:rPr>
                <w:rFonts w:ascii="Times New Roman" w:hAnsi="Times New Roman" w:cs="Times New Roman"/>
                <w:bCs/>
              </w:rPr>
              <w:t>tarpininkų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pranešimus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susijusius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procedūromis</w:t>
            </w:r>
            <w:proofErr w:type="spellEnd"/>
            <w:r w:rsidRPr="00CB0B08">
              <w:rPr>
                <w:rFonts w:ascii="Times New Roman" w:hAnsi="Times New Roman" w:cs="Times New Roman"/>
                <w:bCs/>
              </w:rPr>
              <w:t>:</w:t>
            </w:r>
          </w:p>
        </w:tc>
        <w:tc>
          <w:tcPr>
            <w:tcW w:w="2643" w:type="pct"/>
            <w:vAlign w:val="center"/>
          </w:tcPr>
          <w:p w14:paraId="124AE88C" w14:textId="0117D976" w:rsidR="0019531A" w:rsidRPr="00CD1FB5" w:rsidRDefault="0019531A" w:rsidP="00A35968">
            <w:pPr>
              <w:jc w:val="left"/>
              <w:rPr>
                <w:rFonts w:ascii="Times New Roman" w:hAnsi="Times New Roman" w:cs="Times New Roman"/>
                <w:lang w:val="pt-PT"/>
              </w:rPr>
            </w:pPr>
            <w:r w:rsidRPr="00CD1FB5">
              <w:rPr>
                <w:rFonts w:ascii="Times New Roman" w:hAnsi="Times New Roman" w:cs="Times New Roman"/>
                <w:lang w:val="pt-PT"/>
              </w:rPr>
              <w:t xml:space="preserve">Veiklos valdymo departamento Turto valdymo ir viešųjų pirkimų skyriaus </w:t>
            </w:r>
            <w:r w:rsidR="00CD1FB5" w:rsidRPr="00CD1FB5">
              <w:rPr>
                <w:rFonts w:ascii="Times New Roman" w:hAnsi="Times New Roman" w:cs="Times New Roman"/>
                <w:lang w:val="pt-PT"/>
              </w:rPr>
              <w:t>ek</w:t>
            </w:r>
            <w:r w:rsidR="00CD1FB5">
              <w:rPr>
                <w:rFonts w:ascii="Times New Roman" w:hAnsi="Times New Roman" w:cs="Times New Roman"/>
                <w:lang w:val="pt-PT"/>
              </w:rPr>
              <w:t>spertė</w:t>
            </w:r>
            <w:r w:rsidR="00CD1FB5" w:rsidRPr="00CD1FB5">
              <w:rPr>
                <w:rFonts w:ascii="Times New Roman" w:hAnsi="Times New Roman" w:cs="Times New Roman"/>
                <w:lang w:val="pt-PT"/>
              </w:rPr>
              <w:t xml:space="preserve">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11A5799C">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dalis</w:t>
            </w:r>
            <w:proofErr w:type="spellEnd"/>
            <w:r w:rsidRPr="00CB0B08">
              <w:rPr>
                <w:rFonts w:ascii="Times New Roman" w:hAnsi="Times New Roman" w:cs="Times New Roman"/>
                <w:bCs/>
              </w:rPr>
              <w:t>:</w:t>
            </w:r>
          </w:p>
        </w:tc>
        <w:tc>
          <w:tcPr>
            <w:tcW w:w="2643" w:type="pct"/>
            <w:vAlign w:val="center"/>
          </w:tcPr>
          <w:p w14:paraId="3E2215E7" w14:textId="61FD11B8"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neskaidomas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apimčiai</w:t>
            </w:r>
            <w:proofErr w:type="spellEnd"/>
            <w:r w:rsidRPr="00CB0B08">
              <w:rPr>
                <w:rFonts w:ascii="Times New Roman" w:hAnsi="Times New Roman" w:cs="Times New Roman"/>
              </w:rPr>
              <w:t>.</w:t>
            </w:r>
            <w:r w:rsidR="000C0625">
              <w:rPr>
                <w:rFonts w:ascii="Times New Roman" w:hAnsi="Times New Roman" w:cs="Times New Roman"/>
              </w:rPr>
              <w:t xml:space="preserve"> </w:t>
            </w:r>
          </w:p>
        </w:tc>
      </w:tr>
      <w:tr w:rsidR="0019531A" w:rsidRPr="00CB0B08" w14:paraId="0CA6E92E" w14:textId="77777777" w:rsidTr="11A5799C">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priemonės</w:t>
            </w:r>
            <w:proofErr w:type="spellEnd"/>
            <w:r w:rsidRPr="00CB0B08">
              <w:rPr>
                <w:rFonts w:ascii="Times New Roman" w:hAnsi="Times New Roman" w:cs="Times New Roman"/>
              </w:rPr>
              <w:t>:</w:t>
            </w:r>
          </w:p>
        </w:tc>
        <w:tc>
          <w:tcPr>
            <w:tcW w:w="2643" w:type="pct"/>
            <w:vAlign w:val="center"/>
          </w:tcPr>
          <w:p w14:paraId="7DC23A69" w14:textId="78FD1262"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vykdomas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apklausos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būdu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naudojantis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Centrinės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informacinės</w:t>
            </w:r>
            <w:proofErr w:type="spellEnd"/>
            <w:r w:rsidRPr="00CB0B08">
              <w:rPr>
                <w:rFonts w:ascii="Times New Roman" w:hAnsi="Times New Roman" w:cs="Times New Roman"/>
                <w:bCs/>
              </w:rPr>
              <w:t xml:space="preserve"> sistemos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toliau</w:t>
            </w:r>
            <w:proofErr w:type="spellEnd"/>
            <w:r w:rsidRPr="00CB0B08">
              <w:rPr>
                <w:rFonts w:ascii="Times New Roman" w:hAnsi="Times New Roman" w:cs="Times New Roman"/>
                <w:bCs/>
              </w:rPr>
              <w:t xml:space="preserve"> - CVP IS).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Elektroninėmis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gali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teikti</w:t>
            </w:r>
            <w:proofErr w:type="spellEnd"/>
            <w:r w:rsidRPr="00CB0B08">
              <w:rPr>
                <w:rFonts w:ascii="Times New Roman" w:hAnsi="Times New Roman" w:cs="Times New Roman"/>
                <w:bCs/>
              </w:rPr>
              <w:t xml:space="preserve"> tik tie </w:t>
            </w:r>
            <w:proofErr w:type="spellStart"/>
            <w:r w:rsidRPr="00CB0B08">
              <w:rPr>
                <w:rFonts w:ascii="Times New Roman" w:hAnsi="Times New Roman" w:cs="Times New Roman"/>
                <w:bCs/>
              </w:rPr>
              <w:t>tiekėjai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yra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registruoti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pasiekiamoje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adresu</w:t>
            </w:r>
            <w:proofErr w:type="spellEnd"/>
            <w:r w:rsidRPr="00CB0B08">
              <w:rPr>
                <w:rFonts w:ascii="Times New Roman" w:hAnsi="Times New Roman" w:cs="Times New Roman"/>
                <w:bCs/>
              </w:rPr>
              <w:t xml:space="preserve"> https://viesiejipirkimai.lt.</w:t>
            </w:r>
          </w:p>
          <w:p w14:paraId="1F47BB78" w14:textId="3DC7F173"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atliekamas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vadovaujantis</w:t>
            </w:r>
            <w:proofErr w:type="spellEnd"/>
            <w:r w:rsidRPr="00CB0B08">
              <w:rPr>
                <w:rFonts w:ascii="Times New Roman" w:hAnsi="Times New Roman" w:cs="Times New Roman"/>
                <w:bCs/>
              </w:rPr>
              <w:t xml:space="preserve"> Lietuvos </w:t>
            </w:r>
            <w:proofErr w:type="spellStart"/>
            <w:r w:rsidRPr="00CB0B08">
              <w:rPr>
                <w:rFonts w:ascii="Times New Roman" w:hAnsi="Times New Roman" w:cs="Times New Roman"/>
                <w:bCs/>
              </w:rPr>
              <w:t>Respublikos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įstatymu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patvirtintu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tarnybos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direktoriaus</w:t>
            </w:r>
            <w:proofErr w:type="spellEnd"/>
            <w:r w:rsidRPr="00CB0B08">
              <w:rPr>
                <w:rFonts w:ascii="Times New Roman" w:hAnsi="Times New Roman" w:cs="Times New Roman"/>
                <w:bCs/>
              </w:rPr>
              <w:t xml:space="preserve"> 2017 m. </w:t>
            </w:r>
            <w:proofErr w:type="spellStart"/>
            <w:r w:rsidRPr="00CB0B08">
              <w:rPr>
                <w:rFonts w:ascii="Times New Roman" w:hAnsi="Times New Roman" w:cs="Times New Roman"/>
                <w:bCs/>
              </w:rPr>
              <w:t>birželio</w:t>
            </w:r>
            <w:proofErr w:type="spellEnd"/>
            <w:r w:rsidRPr="00CB0B08">
              <w:rPr>
                <w:rFonts w:ascii="Times New Roman" w:hAnsi="Times New Roman" w:cs="Times New Roman"/>
                <w:bCs/>
              </w:rPr>
              <w:t xml:space="preserve"> 28 d. </w:t>
            </w:r>
            <w:proofErr w:type="spellStart"/>
            <w:r w:rsidRPr="00CB0B08">
              <w:rPr>
                <w:rFonts w:ascii="Times New Roman" w:hAnsi="Times New Roman" w:cs="Times New Roman"/>
                <w:bCs/>
              </w:rPr>
              <w:t>įsakymu</w:t>
            </w:r>
            <w:proofErr w:type="spellEnd"/>
            <w:r w:rsidRPr="00CB0B08">
              <w:rPr>
                <w:rFonts w:ascii="Times New Roman" w:hAnsi="Times New Roman" w:cs="Times New Roman"/>
                <w:bCs/>
              </w:rPr>
              <w:t xml:space="preserve"> Nr. 1S 97 „</w:t>
            </w:r>
            <w:proofErr w:type="spellStart"/>
            <w:r w:rsidRPr="00CB0B08">
              <w:rPr>
                <w:rFonts w:ascii="Times New Roman" w:hAnsi="Times New Roman" w:cs="Times New Roman"/>
                <w:bCs/>
              </w:rPr>
              <w:t>Dėl</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aprašo</w:t>
            </w:r>
            <w:proofErr w:type="spellEnd"/>
            <w:r w:rsidRPr="00CB0B08">
              <w:rPr>
                <w:rFonts w:ascii="Times New Roman" w:hAnsi="Times New Roman" w:cs="Times New Roman"/>
                <w:bCs/>
              </w:rPr>
              <w:t xml:space="preserve"> </w:t>
            </w:r>
            <w:proofErr w:type="spellStart"/>
            <w:proofErr w:type="gramStart"/>
            <w:r w:rsidRPr="00CB0B08">
              <w:rPr>
                <w:rFonts w:ascii="Times New Roman" w:hAnsi="Times New Roman" w:cs="Times New Roman"/>
                <w:bCs/>
              </w:rPr>
              <w:t>patvirtinimo</w:t>
            </w:r>
            <w:proofErr w:type="spellEnd"/>
            <w:r w:rsidRPr="00CB0B08">
              <w:rPr>
                <w:rFonts w:ascii="Times New Roman" w:hAnsi="Times New Roman" w:cs="Times New Roman"/>
                <w:bCs/>
              </w:rPr>
              <w:t>“</w:t>
            </w:r>
            <w:proofErr w:type="gramEnd"/>
            <w:r w:rsidRPr="00CB0B08">
              <w:rPr>
                <w:rFonts w:ascii="Times New Roman" w:hAnsi="Times New Roman" w:cs="Times New Roman"/>
                <w:bCs/>
              </w:rPr>
              <w:t xml:space="preserve">, </w:t>
            </w:r>
            <w:proofErr w:type="spellStart"/>
            <w:r w:rsidRPr="00CB0B08">
              <w:rPr>
                <w:rFonts w:ascii="Times New Roman" w:hAnsi="Times New Roman" w:cs="Times New Roman"/>
                <w:bCs/>
              </w:rPr>
              <w:t>kitais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teisės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aktais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ir</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kuriuos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sudaro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šios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sąlygos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pirkimą</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Techninė</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specifikacija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Pasiūlymo</w:t>
            </w:r>
            <w:proofErr w:type="spellEnd"/>
            <w:r w:rsidRPr="00CB0B08">
              <w:rPr>
                <w:rFonts w:ascii="Times New Roman" w:hAnsi="Times New Roman" w:cs="Times New Roman"/>
                <w:bCs/>
              </w:rPr>
              <w:t xml:space="preserve"> forma, </w:t>
            </w:r>
            <w:proofErr w:type="spellStart"/>
            <w:r w:rsidRPr="00CB0B08">
              <w:rPr>
                <w:rFonts w:ascii="Times New Roman" w:hAnsi="Times New Roman" w:cs="Times New Roman"/>
                <w:bCs/>
              </w:rPr>
              <w:t>kiti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priedai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paaiškinimai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patikslinimai</w:t>
            </w:r>
            <w:proofErr w:type="spellEnd"/>
            <w:r w:rsidRPr="00CB0B08">
              <w:rPr>
                <w:rFonts w:ascii="Times New Roman" w:hAnsi="Times New Roman" w:cs="Times New Roman"/>
                <w:bCs/>
              </w:rPr>
              <w:t>) (</w:t>
            </w:r>
            <w:proofErr w:type="spellStart"/>
            <w:r w:rsidRPr="00CB0B08">
              <w:rPr>
                <w:rFonts w:ascii="Times New Roman" w:hAnsi="Times New Roman" w:cs="Times New Roman"/>
                <w:bCs/>
              </w:rPr>
              <w:t>jei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tokių</w:t>
            </w:r>
            <w:proofErr w:type="spellEnd"/>
            <w:r w:rsidRPr="00CB0B08">
              <w:rPr>
                <w:rFonts w:ascii="Times New Roman" w:hAnsi="Times New Roman" w:cs="Times New Roman"/>
                <w:bCs/>
              </w:rPr>
              <w:t xml:space="preserve"> bus)</w:t>
            </w:r>
            <w:r w:rsidR="003B75EE">
              <w:rPr>
                <w:rFonts w:ascii="Times New Roman" w:hAnsi="Times New Roman" w:cs="Times New Roman"/>
                <w:bCs/>
              </w:rPr>
              <w:t xml:space="preserve"> </w:t>
            </w:r>
            <w:proofErr w:type="spellStart"/>
            <w:r w:rsidRPr="00CB0B08">
              <w:rPr>
                <w:rFonts w:ascii="Times New Roman" w:hAnsi="Times New Roman" w:cs="Times New Roman"/>
                <w:bCs/>
              </w:rPr>
              <w:t>kita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raštu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pateikta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w:t>
            </w:r>
          </w:p>
          <w:p w14:paraId="1DEF9EAC"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PD </w:t>
            </w:r>
            <w:proofErr w:type="spellStart"/>
            <w:r w:rsidRPr="00CB0B08">
              <w:rPr>
                <w:rFonts w:ascii="Times New Roman" w:hAnsi="Times New Roman" w:cs="Times New Roman"/>
              </w:rPr>
              <w:t>paaiškinimai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bendravimas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vykdomas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51B49AEB" w14:textId="77777777" w:rsidTr="11A5799C">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35FEE1CC" w:rsidR="0019531A" w:rsidRPr="00722E2D" w:rsidRDefault="006C7E1A"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63E8A">
                  <w:rPr>
                    <w:rFonts w:ascii="Times New Roman" w:hAnsi="Times New Roman" w:cs="Times New Roman"/>
                    <w:lang w:val="pt-PT"/>
                  </w:rPr>
                  <w:t>Pirkimo objekto negalima įsigyti iš centrinės perkančiosios organizacijos.</w:t>
                </w:r>
              </w:sdtContent>
            </w:sdt>
            <w:r w:rsidR="0019531A" w:rsidRPr="00722E2D">
              <w:rPr>
                <w:rFonts w:ascii="Times New Roman" w:hAnsi="Times New Roman" w:cs="Times New Roman"/>
                <w:lang w:val="pt-PT"/>
              </w:rPr>
              <w:t xml:space="preserve"> </w:t>
            </w:r>
          </w:p>
        </w:tc>
      </w:tr>
      <w:tr w:rsidR="0019531A" w:rsidRPr="00CB0B08" w14:paraId="0B1D9746" w14:textId="77777777" w:rsidTr="11A5799C">
        <w:trPr>
          <w:trHeight w:val="20"/>
        </w:trPr>
        <w:tc>
          <w:tcPr>
            <w:tcW w:w="287" w:type="pct"/>
            <w:shd w:val="clear" w:color="auto" w:fill="F2F2F2" w:themeFill="background1" w:themeFillShade="F2"/>
            <w:vAlign w:val="center"/>
          </w:tcPr>
          <w:p w14:paraId="18A8193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rūšis</w:t>
            </w:r>
            <w:proofErr w:type="spellEnd"/>
            <w:r w:rsidRPr="00CB0B08">
              <w:rPr>
                <w:rFonts w:ascii="Times New Roman" w:hAnsi="Times New Roman" w:cs="Times New Roman"/>
              </w:rPr>
              <w:t>:</w:t>
            </w:r>
          </w:p>
        </w:tc>
        <w:tc>
          <w:tcPr>
            <w:tcW w:w="2643" w:type="pct"/>
            <w:vAlign w:val="center"/>
          </w:tcPr>
          <w:p w14:paraId="54458C20" w14:textId="59A7DFE2" w:rsidR="0019531A" w:rsidRPr="00CB0B08" w:rsidRDefault="006C7E1A"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proofErr w:type="spellStart"/>
                <w:r w:rsidR="00C63E8A">
                  <w:rPr>
                    <w:rFonts w:ascii="Times New Roman" w:hAnsi="Times New Roman" w:cs="Times New Roman"/>
                  </w:rPr>
                  <w:t>Prekės</w:t>
                </w:r>
                <w:proofErr w:type="spellEnd"/>
              </w:sdtContent>
            </w:sdt>
          </w:p>
        </w:tc>
      </w:tr>
      <w:tr w:rsidR="0019531A" w:rsidRPr="00CB0B08" w14:paraId="2DB6B23B" w14:textId="77777777" w:rsidTr="11A5799C">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aprašymas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kiekis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Žiūrėti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Techninę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specifikaciją</w:t>
            </w:r>
            <w:proofErr w:type="spellEnd"/>
            <w:r w:rsidRPr="00CB0B08">
              <w:rPr>
                <w:rFonts w:ascii="Times New Roman" w:hAnsi="Times New Roman" w:cs="Times New Roman"/>
              </w:rPr>
              <w:t xml:space="preserve"> (1 </w:t>
            </w:r>
            <w:proofErr w:type="spellStart"/>
            <w:r w:rsidRPr="00CB0B08">
              <w:rPr>
                <w:rFonts w:ascii="Times New Roman" w:hAnsi="Times New Roman" w:cs="Times New Roman"/>
              </w:rPr>
              <w:t>priedas</w:t>
            </w:r>
            <w:proofErr w:type="spellEnd"/>
            <w:r w:rsidRPr="00CB0B08">
              <w:rPr>
                <w:rFonts w:ascii="Times New Roman" w:hAnsi="Times New Roman" w:cs="Times New Roman"/>
              </w:rPr>
              <w:t>).</w:t>
            </w:r>
          </w:p>
        </w:tc>
      </w:tr>
      <w:tr w:rsidR="0019531A" w:rsidRPr="00CB0B08" w14:paraId="6DCDCF6E" w14:textId="77777777" w:rsidTr="11A5799C">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Numatoma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rengti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susitikimą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paaiškinimų</w:t>
            </w:r>
            <w:proofErr w:type="spellEnd"/>
            <w:r w:rsidRPr="00CB0B08">
              <w:rPr>
                <w:rFonts w:ascii="Times New Roman" w:hAnsi="Times New Roman" w:cs="Times New Roman"/>
              </w:rPr>
              <w:t>:</w:t>
            </w:r>
          </w:p>
        </w:tc>
        <w:tc>
          <w:tcPr>
            <w:tcW w:w="2643" w:type="pct"/>
            <w:vAlign w:val="center"/>
          </w:tcPr>
          <w:p w14:paraId="7BA115CA" w14:textId="77777777" w:rsidR="0019531A" w:rsidRPr="00CB0B08" w:rsidRDefault="006C7E1A"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11A5799C">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Leidžiama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apsilankyti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darbų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vietoje</w:t>
            </w:r>
            <w:proofErr w:type="spellEnd"/>
            <w:r w:rsidRPr="00CB0B08">
              <w:rPr>
                <w:rFonts w:ascii="Times New Roman" w:hAnsi="Times New Roman" w:cs="Times New Roman"/>
              </w:rPr>
              <w:t>:</w:t>
            </w:r>
          </w:p>
        </w:tc>
        <w:tc>
          <w:tcPr>
            <w:tcW w:w="2643" w:type="pct"/>
            <w:vAlign w:val="center"/>
          </w:tcPr>
          <w:p w14:paraId="4E6CD187" w14:textId="77777777" w:rsidR="0019531A" w:rsidRPr="00CB0B08" w:rsidRDefault="006C7E1A"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4191C1F8" w14:textId="77777777" w:rsidTr="11A5799C">
        <w:trPr>
          <w:trHeight w:val="20"/>
        </w:trPr>
        <w:tc>
          <w:tcPr>
            <w:tcW w:w="287" w:type="pct"/>
            <w:shd w:val="clear" w:color="auto" w:fill="F2F2F2" w:themeFill="background1" w:themeFillShade="F2"/>
            <w:vAlign w:val="center"/>
          </w:tcPr>
          <w:p w14:paraId="3769927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824AE21"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shd w:val="clear" w:color="auto" w:fill="auto"/>
            <w:vAlign w:val="center"/>
          </w:tcPr>
          <w:p w14:paraId="62390C17" w14:textId="4F95935D" w:rsidR="0019531A" w:rsidRPr="00731D3C" w:rsidRDefault="006C7E1A" w:rsidP="00A35968">
            <w:pPr>
              <w:tabs>
                <w:tab w:val="center" w:pos="2015"/>
              </w:tabs>
              <w:jc w:val="left"/>
              <w:rPr>
                <w:rFonts w:ascii="Times New Roman" w:hAnsi="Times New Roman" w:cs="Times New Roman"/>
                <w:b/>
              </w:rPr>
            </w:pPr>
            <w:sdt>
              <w:sdtPr>
                <w:rPr>
                  <w:rFonts w:ascii="Times New Roman" w:hAnsi="Times New Roman" w:cs="Times New Roman"/>
                  <w:b/>
                </w:rPr>
                <w:id w:val="-351574842"/>
                <w:placeholder>
                  <w:docPart w:val="369E7C2E5D924EDEBC8215FA7E88B9D7"/>
                </w:placeholder>
                <w:date w:fullDate="2024-12-20T00:00:00Z">
                  <w:dateFormat w:val="yyyy.MM.dd"/>
                  <w:lid w:val="lt-LT"/>
                  <w:storeMappedDataAs w:val="dateTime"/>
                  <w:calendar w:val="gregorian"/>
                </w:date>
              </w:sdtPr>
              <w:sdtEndPr/>
              <w:sdtContent>
                <w:r w:rsidR="003D0E8D">
                  <w:rPr>
                    <w:rFonts w:ascii="Times New Roman" w:hAnsi="Times New Roman" w:cs="Times New Roman"/>
                    <w:b/>
                    <w:lang w:val="lt-LT"/>
                  </w:rPr>
                  <w:t>2024.12.20</w:t>
                </w:r>
              </w:sdtContent>
            </w:sdt>
            <w:r w:rsidR="0019531A" w:rsidRPr="00731D3C">
              <w:rPr>
                <w:rFonts w:ascii="Times New Roman" w:hAnsi="Times New Roman" w:cs="Times New Roman"/>
                <w:b/>
              </w:rPr>
              <w:t xml:space="preserve">, </w:t>
            </w:r>
            <w:sdt>
              <w:sdtPr>
                <w:rPr>
                  <w:rFonts w:ascii="Times New Roman" w:hAnsi="Times New Roman" w:cs="Times New Roman"/>
                  <w:b/>
                </w:rPr>
                <w:id w:val="870038449"/>
                <w:placeholder>
                  <w:docPart w:val="F3DE53037410498EAE8D0B2A420F81A1"/>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EndPr/>
              <w:sdtContent>
                <w:r w:rsidR="0019531A" w:rsidRPr="00731D3C">
                  <w:rPr>
                    <w:rFonts w:ascii="Times New Roman" w:hAnsi="Times New Roman" w:cs="Times New Roman"/>
                    <w:b/>
                  </w:rPr>
                  <w:t>1</w:t>
                </w:r>
                <w:r w:rsidR="00485ABC">
                  <w:rPr>
                    <w:rFonts w:ascii="Times New Roman" w:hAnsi="Times New Roman" w:cs="Times New Roman"/>
                    <w:b/>
                  </w:rPr>
                  <w:t>1</w:t>
                </w:r>
                <w:r w:rsidR="0019531A" w:rsidRPr="00731D3C">
                  <w:rPr>
                    <w:rFonts w:ascii="Times New Roman" w:hAnsi="Times New Roman" w:cs="Times New Roman"/>
                    <w:b/>
                  </w:rPr>
                  <w:t xml:space="preserve"> val. 00 min.</w:t>
                </w:r>
              </w:sdtContent>
            </w:sdt>
          </w:p>
        </w:tc>
      </w:tr>
      <w:tr w:rsidR="0019531A" w:rsidRPr="00CB0B08" w14:paraId="7A4C2473" w14:textId="77777777" w:rsidTr="11A5799C">
        <w:trPr>
          <w:trHeight w:val="20"/>
        </w:trPr>
        <w:tc>
          <w:tcPr>
            <w:tcW w:w="287" w:type="pct"/>
            <w:shd w:val="clear" w:color="auto" w:fill="F2F2F2" w:themeFill="background1" w:themeFillShade="F2"/>
            <w:vAlign w:val="center"/>
          </w:tcPr>
          <w:p w14:paraId="0FCB2B5A"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04AD08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Klausimus, rekomendacijas ar pastabas tiekėjai gali pateikti iki:</w:t>
            </w:r>
          </w:p>
        </w:tc>
        <w:tc>
          <w:tcPr>
            <w:tcW w:w="2643" w:type="pct"/>
            <w:shd w:val="clear" w:color="auto" w:fill="auto"/>
            <w:vAlign w:val="center"/>
          </w:tcPr>
          <w:p w14:paraId="512E5A54" w14:textId="7E397D94" w:rsidR="0019531A" w:rsidRPr="00CB0B08" w:rsidRDefault="006C7E1A" w:rsidP="00A35968">
            <w:pPr>
              <w:jc w:val="left"/>
              <w:rPr>
                <w:rFonts w:ascii="Times New Roman" w:hAnsi="Times New Roman" w:cs="Times New Roman"/>
                <w:b/>
              </w:rPr>
            </w:pPr>
            <w:sdt>
              <w:sdtPr>
                <w:rPr>
                  <w:rFonts w:ascii="Times New Roman" w:hAnsi="Times New Roman" w:cs="Times New Roman"/>
                  <w:b/>
                </w:rPr>
                <w:id w:val="-1634483511"/>
                <w:placeholder>
                  <w:docPart w:val="15E4C144EDEF4EE3BD1D93933291BBD9"/>
                </w:placeholder>
                <w:date w:fullDate="2024-12-17T00:00:00Z">
                  <w:dateFormat w:val="yyyy.MM.dd"/>
                  <w:lid w:val="lt-LT"/>
                  <w:storeMappedDataAs w:val="dateTime"/>
                  <w:calendar w:val="gregorian"/>
                </w:date>
              </w:sdtPr>
              <w:sdtEndPr/>
              <w:sdtContent>
                <w:r w:rsidR="003D0E8D">
                  <w:rPr>
                    <w:rFonts w:ascii="Times New Roman" w:hAnsi="Times New Roman" w:cs="Times New Roman"/>
                    <w:b/>
                    <w:lang w:val="lt-LT"/>
                  </w:rPr>
                  <w:t>2024.12.17</w:t>
                </w:r>
              </w:sdtContent>
            </w:sdt>
          </w:p>
        </w:tc>
      </w:tr>
      <w:tr w:rsidR="0019531A" w:rsidRPr="00CB0B08" w14:paraId="2A8F8109" w14:textId="77777777" w:rsidTr="11A5799C">
        <w:trPr>
          <w:trHeight w:val="20"/>
        </w:trPr>
        <w:tc>
          <w:tcPr>
            <w:tcW w:w="287" w:type="pct"/>
            <w:shd w:val="clear" w:color="auto" w:fill="F2F2F2" w:themeFill="background1" w:themeFillShade="F2"/>
            <w:vAlign w:val="center"/>
          </w:tcPr>
          <w:p w14:paraId="561F597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BB9319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Susipažinimo su pateiktais pasiūlymais (vokų atplėšimo) data, laikas:</w:t>
            </w:r>
          </w:p>
        </w:tc>
        <w:tc>
          <w:tcPr>
            <w:tcW w:w="2643" w:type="pct"/>
            <w:shd w:val="clear" w:color="auto" w:fill="auto"/>
            <w:vAlign w:val="center"/>
          </w:tcPr>
          <w:p w14:paraId="5AAFEFCD" w14:textId="59CB5DD0" w:rsidR="0019531A" w:rsidRPr="00C63E8A" w:rsidRDefault="006C7E1A" w:rsidP="11A5799C">
            <w:pPr>
              <w:jc w:val="left"/>
              <w:rPr>
                <w:rFonts w:ascii="Times New Roman" w:hAnsi="Times New Roman" w:cs="Times New Roman"/>
                <w:b/>
                <w:bCs/>
                <w:lang w:val="pt-PT"/>
              </w:rPr>
            </w:pPr>
            <w:sdt>
              <w:sdtPr>
                <w:rPr>
                  <w:rFonts w:ascii="Times New Roman" w:hAnsi="Times New Roman" w:cs="Times New Roman"/>
                  <w:b/>
                  <w:bCs/>
                  <w:lang w:val="nl-NL"/>
                </w:rPr>
                <w:id w:val="2109692111"/>
                <w:placeholder>
                  <w:docPart w:val="E041783DB0B14D15AC0B629E58E035CC"/>
                </w:placeholder>
                <w:date w:fullDate="2024-12-20T00:00:00Z">
                  <w:dateFormat w:val="yyyy 'm'. MMMM d 'd'."/>
                  <w:lid w:val="lt-LT"/>
                  <w:storeMappedDataAs w:val="dateTime"/>
                  <w:calendar w:val="gregorian"/>
                </w:date>
              </w:sdtPr>
              <w:sdtEndPr/>
              <w:sdtContent>
                <w:r w:rsidR="003D0E8D">
                  <w:rPr>
                    <w:rFonts w:ascii="Times New Roman" w:hAnsi="Times New Roman" w:cs="Times New Roman"/>
                    <w:b/>
                    <w:bCs/>
                    <w:lang w:val="lt-LT"/>
                  </w:rPr>
                  <w:t>2024 m. gruodžio 20 d.</w:t>
                </w:r>
              </w:sdtContent>
            </w:sdt>
            <w:r w:rsidR="0019531A" w:rsidRPr="11A5799C">
              <w:rPr>
                <w:rFonts w:ascii="Times New Roman" w:hAnsi="Times New Roman" w:cs="Times New Roman"/>
                <w:b/>
                <w:bCs/>
                <w:lang w:val="pt-PT"/>
              </w:rPr>
              <w:t xml:space="preserve">, </w:t>
            </w:r>
            <w:sdt>
              <w:sdtPr>
                <w:rPr>
                  <w:rFonts w:ascii="Times New Roman" w:hAnsi="Times New Roman" w:cs="Times New Roman"/>
                  <w:b/>
                  <w:bCs/>
                  <w:lang w:val="pt-PT"/>
                </w:rPr>
                <w:id w:val="1431155183"/>
                <w:placeholder>
                  <w:docPart w:val="24E5D69DE8BB438483FE34733AC2D035"/>
                </w:placeholder>
                <w:comboBox>
                  <w:listItem w:value="Pasirinkite elementą."/>
                  <w:listItem w:displayText="10 val. 45 min." w:value="10 val. 45 min."/>
                  <w:listItem w:displayText="13 val. 45 min." w:value="13 val. 45 min."/>
                  <w:listItem w:displayText="14 val. 45 min." w:value="14 val. 45 min."/>
                  <w:listItem w:displayText="15 val. 45 min." w:value="15 val. 45 min."/>
                </w:comboBox>
              </w:sdtPr>
              <w:sdtEndPr/>
              <w:sdtContent>
                <w:r w:rsidR="0019531A" w:rsidRPr="11A5799C">
                  <w:rPr>
                    <w:rFonts w:ascii="Times New Roman" w:hAnsi="Times New Roman" w:cs="Times New Roman"/>
                    <w:b/>
                    <w:bCs/>
                    <w:lang w:val="pt-PT"/>
                  </w:rPr>
                  <w:t>1</w:t>
                </w:r>
                <w:r w:rsidR="00485ABC" w:rsidRPr="11A5799C">
                  <w:rPr>
                    <w:rFonts w:ascii="Times New Roman" w:hAnsi="Times New Roman" w:cs="Times New Roman"/>
                    <w:b/>
                    <w:bCs/>
                    <w:lang w:val="pt-PT"/>
                  </w:rPr>
                  <w:t>1</w:t>
                </w:r>
                <w:r w:rsidR="0019531A" w:rsidRPr="11A5799C">
                  <w:rPr>
                    <w:rFonts w:ascii="Times New Roman" w:hAnsi="Times New Roman" w:cs="Times New Roman"/>
                    <w:b/>
                    <w:bCs/>
                    <w:lang w:val="pt-PT"/>
                  </w:rPr>
                  <w:t xml:space="preserve"> val. </w:t>
                </w:r>
                <w:r w:rsidR="26BF5C71" w:rsidRPr="11A5799C">
                  <w:rPr>
                    <w:rFonts w:ascii="Times New Roman" w:hAnsi="Times New Roman" w:cs="Times New Roman"/>
                    <w:b/>
                    <w:bCs/>
                    <w:lang w:val="pt-PT"/>
                  </w:rPr>
                  <w:t>30</w:t>
                </w:r>
                <w:r w:rsidR="0019531A" w:rsidRPr="11A5799C">
                  <w:rPr>
                    <w:rFonts w:ascii="Times New Roman" w:hAnsi="Times New Roman" w:cs="Times New Roman"/>
                    <w:b/>
                    <w:bCs/>
                    <w:lang w:val="pt-PT"/>
                  </w:rPr>
                  <w:t xml:space="preserve"> min.</w:t>
                </w:r>
              </w:sdtContent>
            </w:sdt>
          </w:p>
        </w:tc>
      </w:tr>
      <w:tr w:rsidR="0019531A" w:rsidRPr="00BA3DAD" w14:paraId="77A07B89" w14:textId="77777777" w:rsidTr="11A5799C">
        <w:trPr>
          <w:trHeight w:val="20"/>
        </w:trPr>
        <w:tc>
          <w:tcPr>
            <w:tcW w:w="287" w:type="pct"/>
            <w:shd w:val="clear" w:color="auto" w:fill="F2F2F2" w:themeFill="background1" w:themeFillShade="F2"/>
            <w:vAlign w:val="center"/>
          </w:tcPr>
          <w:p w14:paraId="5E560FE2" w14:textId="77777777" w:rsidR="0019531A" w:rsidRPr="00C63E8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26AC343C"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Likus ne vėliau kaip 1 darbo dienai iki pasiūlymų pateikimo pabaigos.</w:t>
            </w:r>
          </w:p>
        </w:tc>
      </w:tr>
      <w:tr w:rsidR="0019531A" w:rsidRPr="00CB0B08" w14:paraId="4EC91CEF" w14:textId="77777777" w:rsidTr="11A5799C">
        <w:trPr>
          <w:trHeight w:val="20"/>
        </w:trPr>
        <w:tc>
          <w:tcPr>
            <w:tcW w:w="287" w:type="pct"/>
            <w:shd w:val="clear" w:color="auto" w:fill="F2F2F2" w:themeFill="background1" w:themeFillShade="F2"/>
            <w:vAlign w:val="center"/>
          </w:tcPr>
          <w:p w14:paraId="62B03373"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paaiškinimas</w:t>
            </w:r>
            <w:proofErr w:type="spellEnd"/>
            <w:r w:rsidRPr="00CB0B08">
              <w:rPr>
                <w:rFonts w:ascii="Times New Roman" w:hAnsi="Times New Roman" w:cs="Times New Roman"/>
              </w:rPr>
              <w:t>/</w:t>
            </w:r>
            <w:proofErr w:type="spellStart"/>
            <w:r w:rsidRPr="00CB0B08">
              <w:rPr>
                <w:rFonts w:ascii="Times New Roman" w:hAnsi="Times New Roman" w:cs="Times New Roman"/>
              </w:rPr>
              <w:t>patikslinimas</w:t>
            </w:r>
            <w:proofErr w:type="spellEnd"/>
            <w:r w:rsidRPr="00CB0B08">
              <w:rPr>
                <w:rFonts w:ascii="Times New Roman" w:hAnsi="Times New Roman" w:cs="Times New Roman"/>
              </w:rPr>
              <w:t>:</w:t>
            </w:r>
          </w:p>
        </w:tc>
        <w:tc>
          <w:tcPr>
            <w:tcW w:w="2643" w:type="pct"/>
            <w:vAlign w:val="center"/>
          </w:tcPr>
          <w:p w14:paraId="0C9F1A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prašyti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Nesibaigus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iniciatyva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neatsiejama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teikiami</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77C7FE43" w14:textId="77777777" w:rsidTr="11A5799C">
        <w:trPr>
          <w:trHeight w:val="20"/>
        </w:trPr>
        <w:tc>
          <w:tcPr>
            <w:tcW w:w="287" w:type="pct"/>
            <w:shd w:val="clear" w:color="auto" w:fill="F2F2F2" w:themeFill="background1" w:themeFillShade="F2"/>
            <w:vAlign w:val="center"/>
          </w:tcPr>
          <w:p w14:paraId="1467D4A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56CEB"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pasiūlymų pateikimo būdą:</w:t>
            </w:r>
          </w:p>
        </w:tc>
        <w:tc>
          <w:tcPr>
            <w:tcW w:w="2643" w:type="pct"/>
            <w:vAlign w:val="center"/>
          </w:tcPr>
          <w:p w14:paraId="5E406F4D" w14:textId="5B10532A" w:rsidR="0019531A" w:rsidRPr="00D50006" w:rsidRDefault="0019531A" w:rsidP="00A35968">
            <w:pPr>
              <w:rPr>
                <w:rFonts w:ascii="Times New Roman" w:hAnsi="Times New Roman" w:cs="Times New Roman"/>
                <w:lang w:val="pt-PT"/>
              </w:rPr>
            </w:pPr>
            <w:r w:rsidRPr="0019699B">
              <w:rPr>
                <w:rFonts w:ascii="Times New Roman" w:hAnsi="Times New Roman" w:cs="Times New Roman"/>
                <w:lang w:val="pt-PT"/>
              </w:rPr>
              <w:t>Pasiūlymai teikiami CVP IS priemonėmis (</w:t>
            </w:r>
            <w:r w:rsidR="00094EC9">
              <w:rPr>
                <w:rFonts w:ascii="Times New Roman" w:hAnsi="Times New Roman" w:cs="Times New Roman"/>
                <w:lang w:val="pt-PT"/>
              </w:rPr>
              <w:fldChar w:fldCharType="begin"/>
            </w:r>
            <w:r w:rsidR="00094EC9">
              <w:rPr>
                <w:rFonts w:ascii="Times New Roman" w:hAnsi="Times New Roman" w:cs="Times New Roman"/>
                <w:lang w:val="pt-PT"/>
              </w:rPr>
              <w:instrText>HYPERLINK "</w:instrText>
            </w:r>
            <w:r w:rsidR="00094EC9" w:rsidRPr="00E3282F">
              <w:rPr>
                <w:lang w:val="pt-PT"/>
              </w:rPr>
              <w:instrText>https://viesiejipirkimai.lt</w:instrText>
            </w:r>
            <w:r w:rsidR="00094EC9">
              <w:rPr>
                <w:rFonts w:ascii="Times New Roman" w:hAnsi="Times New Roman" w:cs="Times New Roman"/>
                <w:lang w:val="pt-PT"/>
              </w:rPr>
              <w:instrText>"</w:instrText>
            </w:r>
            <w:r w:rsidR="00094EC9">
              <w:rPr>
                <w:rFonts w:ascii="Times New Roman" w:hAnsi="Times New Roman" w:cs="Times New Roman"/>
                <w:lang w:val="pt-PT"/>
              </w:rPr>
            </w:r>
            <w:r w:rsidR="00094EC9">
              <w:rPr>
                <w:rFonts w:ascii="Times New Roman" w:hAnsi="Times New Roman" w:cs="Times New Roman"/>
                <w:lang w:val="pt-PT"/>
              </w:rPr>
              <w:fldChar w:fldCharType="separate"/>
            </w:r>
            <w:r w:rsidR="00094EC9" w:rsidRPr="00094EC9">
              <w:rPr>
                <w:rStyle w:val="Hyperlink"/>
                <w:rFonts w:ascii="Times New Roman" w:hAnsi="Times New Roman" w:cs="Times New Roman"/>
                <w:lang w:val="pt-PT"/>
              </w:rPr>
              <w:t>https://viesiejipirkimai.lt</w:t>
            </w:r>
            <w:r w:rsidR="00094EC9">
              <w:rPr>
                <w:rFonts w:ascii="Times New Roman" w:hAnsi="Times New Roman" w:cs="Times New Roman"/>
                <w:lang w:val="pt-PT"/>
              </w:rPr>
              <w:fldChar w:fldCharType="end"/>
            </w:r>
            <w:r w:rsidRPr="0019699B">
              <w:rPr>
                <w:rFonts w:ascii="Times New Roman" w:hAnsi="Times New Roman" w:cs="Times New Roman"/>
                <w:lang w:val="pt-PT"/>
              </w:rPr>
              <w:t xml:space="preserve">). </w:t>
            </w:r>
            <w:r w:rsidRPr="00D50006">
              <w:rPr>
                <w:rFonts w:ascii="Times New Roman" w:hAnsi="Times New Roman" w:cs="Times New Roman"/>
                <w:lang w:val="pt-PT"/>
              </w:rPr>
              <w:t>Pateiktas kitais būdais pasiūlymas nebus vertinamas.</w:t>
            </w:r>
          </w:p>
          <w:p w14:paraId="68FAC798" w14:textId="77777777" w:rsidR="0019531A" w:rsidRPr="00D50006" w:rsidRDefault="0019531A" w:rsidP="00A35968">
            <w:pPr>
              <w:rPr>
                <w:rFonts w:ascii="Times New Roman" w:hAnsi="Times New Roman" w:cs="Times New Roman"/>
                <w:lang w:val="pt-PT"/>
              </w:rPr>
            </w:pPr>
            <w:r w:rsidRPr="00D50006">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11A5799C">
        <w:trPr>
          <w:trHeight w:val="20"/>
        </w:trPr>
        <w:tc>
          <w:tcPr>
            <w:tcW w:w="287" w:type="pct"/>
            <w:shd w:val="clear" w:color="auto" w:fill="F2F2F2" w:themeFill="background1" w:themeFillShade="F2"/>
            <w:vAlign w:val="center"/>
          </w:tcPr>
          <w:p w14:paraId="4E724DB2"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parengimui</w:t>
            </w:r>
            <w:proofErr w:type="spellEnd"/>
            <w:r w:rsidRPr="00CB0B08">
              <w:rPr>
                <w:rFonts w:ascii="Times New Roman" w:hAnsi="Times New Roman" w:cs="Times New Roman"/>
              </w:rPr>
              <w:t>:</w:t>
            </w:r>
          </w:p>
        </w:tc>
        <w:tc>
          <w:tcPr>
            <w:tcW w:w="2643" w:type="pct"/>
            <w:vAlign w:val="center"/>
          </w:tcPr>
          <w:p w14:paraId="43509109" w14:textId="5C811ABD" w:rsidR="0019531A" w:rsidRPr="00722E2D"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korespondencija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nebent</w:t>
            </w:r>
            <w:proofErr w:type="spellEnd"/>
            <w:r w:rsidRPr="00CB0B08">
              <w:rPr>
                <w:rFonts w:ascii="Times New Roman" w:hAnsi="Times New Roman" w:cs="Times New Roman"/>
              </w:rPr>
              <w:t xml:space="preserve"> </w:t>
            </w:r>
            <w:proofErr w:type="spellStart"/>
            <w:r w:rsidR="00D56223">
              <w:rPr>
                <w:rFonts w:ascii="Times New Roman" w:hAnsi="Times New Roman" w:cs="Times New Roman"/>
              </w:rPr>
              <w:t>Techninė</w:t>
            </w:r>
            <w:r w:rsidR="002A66A5">
              <w:rPr>
                <w:rFonts w:ascii="Times New Roman" w:hAnsi="Times New Roman" w:cs="Times New Roman"/>
              </w:rPr>
              <w:t>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specifikacijoje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toliau</w:t>
            </w:r>
            <w:proofErr w:type="spellEnd"/>
            <w:r w:rsidR="002A66A5">
              <w:rPr>
                <w:rFonts w:ascii="Times New Roman" w:hAnsi="Times New Roman" w:cs="Times New Roman"/>
              </w:rPr>
              <w:t xml:space="preserve">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reikalaujama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tinkamai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patvirtintas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r w:rsidRPr="00722E2D">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c) Tiekėjas turi pateikti galiojančius dokumentus. </w:t>
            </w:r>
          </w:p>
          <w:p w14:paraId="4143829D" w14:textId="1DAFFCA9"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Tiekėjo išlaidos, patirtos rengiant ir pateikiant pasiūlymus, neatlygintinos.</w:t>
            </w:r>
          </w:p>
          <w:p w14:paraId="6F6CC2E2" w14:textId="037CAB7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w:t>
            </w:r>
            <w:r w:rsidRPr="00722E2D">
              <w:rPr>
                <w:rFonts w:ascii="Times New Roman" w:hAnsi="Times New Roman" w:cs="Times New Roman"/>
                <w:lang w:val="pt-PT"/>
              </w:rPr>
              <w:lastRenderedPageBreak/>
              <w:t>tą patį pasiūlymą pateikė ir raštu (popierine forma − vokuose), ir naudodamasis CVP IS priemonėmis.</w:t>
            </w:r>
          </w:p>
          <w:p w14:paraId="72B7BC6D"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h) Alternatyvūs pasiūlymai neteikiami ir nevertinami.</w:t>
            </w:r>
          </w:p>
          <w:p w14:paraId="0DC49AD6" w14:textId="60CA1C4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 Pasiūlymas rengiamas atsižvelgiant į visą PD pateiktą informaciją.</w:t>
            </w:r>
          </w:p>
          <w:p w14:paraId="4A74B352" w14:textId="44AB2D1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11A5799C">
        <w:trPr>
          <w:trHeight w:val="20"/>
        </w:trPr>
        <w:tc>
          <w:tcPr>
            <w:tcW w:w="287" w:type="pct"/>
            <w:shd w:val="clear" w:color="auto" w:fill="F2F2F2" w:themeFill="background1" w:themeFillShade="F2"/>
            <w:vAlign w:val="center"/>
          </w:tcPr>
          <w:p w14:paraId="5B373D87"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19699B" w:rsidRDefault="0019531A" w:rsidP="00A35968">
            <w:pPr>
              <w:rPr>
                <w:rFonts w:ascii="Times New Roman" w:hAnsi="Times New Roman" w:cs="Times New Roman"/>
                <w:lang w:val="pt-PT"/>
              </w:rPr>
            </w:pPr>
            <w:r w:rsidRPr="0019699B">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11A5799C">
        <w:trPr>
          <w:trHeight w:val="20"/>
        </w:trPr>
        <w:tc>
          <w:tcPr>
            <w:tcW w:w="287" w:type="pct"/>
            <w:shd w:val="clear" w:color="auto" w:fill="F2F2F2" w:themeFill="background1" w:themeFillShade="F2"/>
            <w:vAlign w:val="center"/>
          </w:tcPr>
          <w:p w14:paraId="1943B4E3" w14:textId="77777777" w:rsidR="0019531A" w:rsidRPr="0019699B"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0C0E93CF" w14:textId="75EE1476"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galioti</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trumpiau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3 </w:t>
            </w:r>
            <w:proofErr w:type="spellStart"/>
            <w:r w:rsidRPr="00CB0B08">
              <w:rPr>
                <w:rFonts w:ascii="Times New Roman" w:hAnsi="Times New Roman" w:cs="Times New Roman"/>
              </w:rPr>
              <w:t>mėnesius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w:t>
            </w:r>
          </w:p>
        </w:tc>
      </w:tr>
      <w:tr w:rsidR="0019531A" w:rsidRPr="00CB0B08" w14:paraId="0EBBC572" w14:textId="77777777" w:rsidTr="11A5799C">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pašalinimo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4E61886E"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Netaikomi</w:t>
            </w:r>
            <w:proofErr w:type="spellEnd"/>
            <w:r w:rsidRPr="00CB0B08">
              <w:rPr>
                <w:rFonts w:ascii="Times New Roman" w:hAnsi="Times New Roman" w:cs="Times New Roman"/>
              </w:rPr>
              <w:t>.</w:t>
            </w:r>
          </w:p>
        </w:tc>
      </w:tr>
      <w:tr w:rsidR="0019531A" w:rsidRPr="00CB0B08" w14:paraId="2D2D8DB3" w14:textId="77777777" w:rsidTr="11A5799C">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kvalifikacijai</w:t>
            </w:r>
            <w:proofErr w:type="spellEnd"/>
            <w:r w:rsidRPr="00CB0B08">
              <w:rPr>
                <w:rFonts w:ascii="Times New Roman" w:hAnsi="Times New Roman" w:cs="Times New Roman"/>
              </w:rPr>
              <w:t>:</w:t>
            </w:r>
          </w:p>
        </w:tc>
        <w:tc>
          <w:tcPr>
            <w:tcW w:w="2643" w:type="pct"/>
            <w:shd w:val="clear" w:color="auto" w:fill="auto"/>
            <w:vAlign w:val="center"/>
          </w:tcPr>
          <w:p w14:paraId="287F0D4A" w14:textId="2A15CAFE" w:rsidR="0019531A" w:rsidRPr="00CB0B08" w:rsidRDefault="00C218D7" w:rsidP="00A35968">
            <w:pPr>
              <w:rPr>
                <w:rFonts w:ascii="Times New Roman" w:hAnsi="Times New Roman" w:cs="Times New Roman"/>
              </w:rPr>
            </w:pPr>
            <w:proofErr w:type="spellStart"/>
            <w:r>
              <w:rPr>
                <w:rFonts w:ascii="Times New Roman" w:hAnsi="Times New Roman" w:cs="Times New Roman"/>
              </w:rPr>
              <w:t>Netaikomi</w:t>
            </w:r>
            <w:proofErr w:type="spellEnd"/>
            <w:r>
              <w:rPr>
                <w:rFonts w:ascii="Times New Roman" w:hAnsi="Times New Roman" w:cs="Times New Roman"/>
              </w:rPr>
              <w:t>.</w:t>
            </w:r>
          </w:p>
        </w:tc>
      </w:tr>
      <w:tr w:rsidR="0019531A" w:rsidRPr="00CB0B08" w14:paraId="1C3CBA12" w14:textId="77777777" w:rsidTr="11A5799C">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w:t>
            </w:r>
            <w:r w:rsidRPr="00722E2D">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11A5799C">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11A5799C">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w:t>
            </w:r>
          </w:p>
        </w:tc>
        <w:tc>
          <w:tcPr>
            <w:tcW w:w="2643" w:type="pct"/>
            <w:vAlign w:val="center"/>
          </w:tcPr>
          <w:p w14:paraId="3FAE207D" w14:textId="5C3720DE" w:rsidR="0019531A" w:rsidRPr="00746E7A" w:rsidRDefault="006C7E1A"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254334" w:rsidRPr="00746E7A">
                  <w:rPr>
                    <w:rFonts w:ascii="Times New Roman" w:hAnsi="Times New Roman" w:cs="Times New Roman"/>
                    <w:lang w:val="pt-PT"/>
                  </w:rPr>
                  <w:t>Ekonomiškai naudingiausias pasiūlymas išrenkamas pagal kainą.</w:t>
                </w:r>
              </w:sdtContent>
            </w:sdt>
          </w:p>
        </w:tc>
      </w:tr>
      <w:tr w:rsidR="00632573" w:rsidRPr="00CB0B08" w14:paraId="0B7FD5BC" w14:textId="77777777" w:rsidTr="11A5799C">
        <w:trPr>
          <w:trHeight w:val="20"/>
        </w:trPr>
        <w:tc>
          <w:tcPr>
            <w:tcW w:w="287" w:type="pct"/>
            <w:shd w:val="clear" w:color="auto" w:fill="F2F2F2" w:themeFill="background1" w:themeFillShade="F2"/>
            <w:vAlign w:val="center"/>
          </w:tcPr>
          <w:p w14:paraId="25C60AB5" w14:textId="77777777" w:rsidR="00632573" w:rsidRPr="0025433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00BDC5FF" w:rsidR="00632573" w:rsidRPr="00746E7A" w:rsidRDefault="00632573" w:rsidP="00A35968">
            <w:pPr>
              <w:rPr>
                <w:rFonts w:ascii="Times New Roman" w:hAnsi="Times New Roman" w:cs="Times New Roman"/>
                <w:lang w:val="lt-LT"/>
              </w:rPr>
            </w:pPr>
            <w:r w:rsidRPr="00746E7A">
              <w:rPr>
                <w:rFonts w:ascii="Times New Roman" w:hAnsi="Times New Roman" w:cs="Times New Roman"/>
                <w:lang w:val="lt-LT"/>
              </w:rPr>
              <w:t xml:space="preserve">Žr. </w:t>
            </w:r>
            <w:r w:rsidR="00B91B8A" w:rsidRPr="00746E7A">
              <w:rPr>
                <w:rFonts w:ascii="Times New Roman" w:hAnsi="Times New Roman" w:cs="Times New Roman"/>
              </w:rPr>
              <w:t>2</w:t>
            </w:r>
            <w:r w:rsidRPr="00746E7A">
              <w:rPr>
                <w:rFonts w:ascii="Times New Roman" w:hAnsi="Times New Roman" w:cs="Times New Roman"/>
              </w:rPr>
              <w:t xml:space="preserve"> </w:t>
            </w:r>
            <w:proofErr w:type="spellStart"/>
            <w:r w:rsidRPr="00746E7A">
              <w:rPr>
                <w:rFonts w:ascii="Times New Roman" w:hAnsi="Times New Roman" w:cs="Times New Roman"/>
              </w:rPr>
              <w:t>dalį</w:t>
            </w:r>
            <w:proofErr w:type="spellEnd"/>
            <w:r w:rsidRPr="00746E7A">
              <w:rPr>
                <w:rFonts w:ascii="Times New Roman" w:hAnsi="Times New Roman" w:cs="Times New Roman"/>
              </w:rPr>
              <w:t>.</w:t>
            </w:r>
          </w:p>
        </w:tc>
      </w:tr>
      <w:tr w:rsidR="0019531A" w:rsidRPr="00CB0B08" w14:paraId="739F5698" w14:textId="77777777" w:rsidTr="11A5799C">
        <w:trPr>
          <w:trHeight w:val="20"/>
        </w:trPr>
        <w:tc>
          <w:tcPr>
            <w:tcW w:w="287" w:type="pct"/>
            <w:shd w:val="clear" w:color="auto" w:fill="F2F2F2" w:themeFill="background1" w:themeFillShade="F2"/>
            <w:vAlign w:val="center"/>
          </w:tcPr>
          <w:p w14:paraId="11557D53"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746E7A" w:rsidRDefault="0019531A" w:rsidP="00A35968">
            <w:pPr>
              <w:jc w:val="left"/>
              <w:rPr>
                <w:rFonts w:ascii="Times New Roman" w:hAnsi="Times New Roman" w:cs="Times New Roman"/>
                <w:lang w:val="pt-PT"/>
              </w:rPr>
            </w:pPr>
            <w:r w:rsidRPr="00746E7A">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A153144" w:rsidR="0019531A" w:rsidRPr="00746E7A" w:rsidRDefault="00561CAD" w:rsidP="00A35968">
            <w:pPr>
              <w:rPr>
                <w:rFonts w:ascii="Times New Roman" w:hAnsi="Times New Roman" w:cs="Times New Roman"/>
                <w:lang w:val="pt-PT"/>
              </w:rPr>
            </w:pPr>
            <w:r w:rsidRPr="00746E7A">
              <w:rPr>
                <w:rFonts w:ascii="Times New Roman" w:hAnsi="Times New Roman" w:cs="Times New Roman"/>
                <w:lang w:val="pt-PT"/>
              </w:rPr>
              <w:t>Pasiūlyme nurodoma kaina pateikiama eurais (EUR). Apskaičiuojant kainą, turi būti atsižvelgta į visus pirkimo sąlygų, įskaitant pirkimo sutarties projektą/sąlygas, reikalavimus. Į pasiūlymo kainą turi būti įskaityti visi mokesčiai ir visos tiekėjo išlaidos, apimančios viską, ko reikia visiškam ir tinkamam pirkimo sutarties įvykdymui. Pasiūlyme nurodoma kaina turi būti apskaičiuota ir išreikšta taip, kaip nurodyta šių sąlygų 2 priede „Pasiūlymo forma“.</w:t>
            </w:r>
          </w:p>
        </w:tc>
      </w:tr>
      <w:tr w:rsidR="0019531A" w:rsidRPr="000D3AAB" w14:paraId="5AAC9C00" w14:textId="77777777" w:rsidTr="11A5799C">
        <w:trPr>
          <w:trHeight w:val="20"/>
        </w:trPr>
        <w:tc>
          <w:tcPr>
            <w:tcW w:w="287" w:type="pct"/>
            <w:shd w:val="clear" w:color="auto" w:fill="F2F2F2" w:themeFill="background1" w:themeFillShade="F2"/>
            <w:vAlign w:val="center"/>
          </w:tcPr>
          <w:p w14:paraId="42CA0D4A"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746E7A" w:rsidRDefault="0019531A" w:rsidP="00A35968">
            <w:pPr>
              <w:jc w:val="left"/>
              <w:rPr>
                <w:rFonts w:ascii="Times New Roman" w:hAnsi="Times New Roman" w:cs="Times New Roman"/>
              </w:rPr>
            </w:pPr>
            <w:proofErr w:type="spellStart"/>
            <w:r w:rsidRPr="00746E7A">
              <w:rPr>
                <w:rFonts w:ascii="Times New Roman" w:hAnsi="Times New Roman" w:cs="Times New Roman"/>
              </w:rPr>
              <w:t>Kainodaros</w:t>
            </w:r>
            <w:proofErr w:type="spellEnd"/>
            <w:r w:rsidRPr="00746E7A">
              <w:rPr>
                <w:rFonts w:ascii="Times New Roman" w:hAnsi="Times New Roman" w:cs="Times New Roman"/>
              </w:rPr>
              <w:t xml:space="preserve"> </w:t>
            </w:r>
            <w:proofErr w:type="spellStart"/>
            <w:r w:rsidRPr="00746E7A">
              <w:rPr>
                <w:rFonts w:ascii="Times New Roman" w:hAnsi="Times New Roman" w:cs="Times New Roman"/>
              </w:rPr>
              <w:t>būdas</w:t>
            </w:r>
            <w:proofErr w:type="spellEnd"/>
            <w:r w:rsidRPr="00746E7A">
              <w:rPr>
                <w:rFonts w:ascii="Times New Roman" w:hAnsi="Times New Roman" w:cs="Times New Roman"/>
              </w:rPr>
              <w:t>:</w:t>
            </w:r>
          </w:p>
        </w:tc>
        <w:tc>
          <w:tcPr>
            <w:tcW w:w="2643" w:type="pct"/>
            <w:shd w:val="clear" w:color="auto" w:fill="auto"/>
            <w:vAlign w:val="center"/>
          </w:tcPr>
          <w:p w14:paraId="4EE8F931" w14:textId="2B487C60" w:rsidR="0019531A" w:rsidRPr="00746E7A" w:rsidRDefault="00E63C55" w:rsidP="00A35968">
            <w:pPr>
              <w:rPr>
                <w:rFonts w:ascii="Times New Roman" w:hAnsi="Times New Roman" w:cs="Times New Roman"/>
              </w:rPr>
            </w:pPr>
            <w:proofErr w:type="spellStart"/>
            <w:r w:rsidRPr="00746E7A">
              <w:rPr>
                <w:rFonts w:ascii="Times New Roman" w:hAnsi="Times New Roman" w:cs="Times New Roman"/>
                <w:color w:val="000000"/>
              </w:rPr>
              <w:t>Fiksuotos</w:t>
            </w:r>
            <w:proofErr w:type="spellEnd"/>
            <w:r w:rsidRPr="00746E7A">
              <w:rPr>
                <w:rFonts w:ascii="Times New Roman" w:hAnsi="Times New Roman" w:cs="Times New Roman"/>
                <w:color w:val="000000"/>
              </w:rPr>
              <w:t xml:space="preserve"> </w:t>
            </w:r>
            <w:proofErr w:type="spellStart"/>
            <w:r w:rsidRPr="00746E7A">
              <w:rPr>
                <w:rFonts w:ascii="Times New Roman" w:hAnsi="Times New Roman" w:cs="Times New Roman"/>
                <w:color w:val="000000"/>
              </w:rPr>
              <w:t>kainos</w:t>
            </w:r>
            <w:proofErr w:type="spellEnd"/>
            <w:r w:rsidRPr="00746E7A">
              <w:rPr>
                <w:rFonts w:ascii="Times New Roman" w:hAnsi="Times New Roman" w:cs="Times New Roman"/>
                <w:color w:val="000000"/>
              </w:rPr>
              <w:t>.</w:t>
            </w:r>
          </w:p>
        </w:tc>
      </w:tr>
      <w:tr w:rsidR="0019531A" w:rsidRPr="00CB0B08" w14:paraId="779CE030" w14:textId="77777777" w:rsidTr="11A5799C">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722E2D" w:rsidRDefault="006C7E1A"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722E2D">
                  <w:rPr>
                    <w:rFonts w:ascii="Times New Roman" w:hAnsi="Times New Roman" w:cs="Times New Roman"/>
                    <w:lang w:val="pt-PT"/>
                  </w:rPr>
                  <w:t>PO nereikalauja jokio pasiūlymo galiojimo užtikrinimo.</w:t>
                </w:r>
              </w:sdtContent>
            </w:sdt>
          </w:p>
        </w:tc>
      </w:tr>
      <w:tr w:rsidR="0019531A" w:rsidRPr="00CB0B08" w14:paraId="5E85F13A" w14:textId="77777777" w:rsidTr="11A5799C">
        <w:trPr>
          <w:trHeight w:val="20"/>
        </w:trPr>
        <w:tc>
          <w:tcPr>
            <w:tcW w:w="287" w:type="pct"/>
            <w:shd w:val="clear" w:color="auto" w:fill="F2F2F2" w:themeFill="background1" w:themeFillShade="F2"/>
            <w:vAlign w:val="center"/>
          </w:tcPr>
          <w:p w14:paraId="58518E1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Subtiekimo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reikalavimai</w:t>
            </w:r>
            <w:proofErr w:type="spellEnd"/>
            <w:r w:rsidRPr="00CB0B08">
              <w:rPr>
                <w:rFonts w:ascii="Times New Roman" w:hAnsi="Times New Roman" w:cs="Times New Roman"/>
              </w:rPr>
              <w:t>:</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savarankiškai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sudarius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vėliau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pradedama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pripažintas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lastRenderedPageBreak/>
              <w:t>laimėjusiu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įsipareigoja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kontaktinius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duomenis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atstovus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reikalauja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minėtos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pasikeitimus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vėliau</w:t>
            </w:r>
            <w:proofErr w:type="spellEnd"/>
            <w:r w:rsidRPr="00CB0B08">
              <w:rPr>
                <w:rFonts w:ascii="Times New Roman" w:hAnsi="Times New Roman" w:cs="Times New Roman"/>
              </w:rPr>
              <w:t>.</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subtiekėjai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verstis</w:t>
            </w:r>
            <w:proofErr w:type="spellEnd"/>
            <w:r w:rsidRPr="00CB0B08">
              <w:rPr>
                <w:rFonts w:ascii="Times New Roman" w:hAnsi="Times New Roman" w:cs="Times New Roman"/>
              </w:rPr>
              <w:t xml:space="preserve"> ta </w:t>
            </w:r>
            <w:proofErr w:type="spellStart"/>
            <w:r w:rsidRPr="00CB0B08">
              <w:rPr>
                <w:rFonts w:ascii="Times New Roman" w:hAnsi="Times New Roman" w:cs="Times New Roman"/>
              </w:rPr>
              <w:t>veikla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pasitelkiami</w:t>
            </w:r>
            <w:proofErr w:type="spellEnd"/>
            <w:r w:rsidRPr="00CB0B08">
              <w:rPr>
                <w:rFonts w:ascii="Times New Roman" w:hAnsi="Times New Roman" w:cs="Times New Roman"/>
              </w:rPr>
              <w:t>.</w:t>
            </w:r>
          </w:p>
        </w:tc>
      </w:tr>
      <w:tr w:rsidR="0019531A" w:rsidRPr="00CB0B08" w14:paraId="47541E24" w14:textId="77777777" w:rsidTr="11A5799C">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Rėmimasis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49 </w:t>
            </w:r>
            <w:proofErr w:type="spellStart"/>
            <w:r w:rsidRPr="00CB0B08">
              <w:rPr>
                <w:rFonts w:ascii="Times New Roman" w:hAnsi="Times New Roman" w:cs="Times New Roman"/>
              </w:rPr>
              <w:t>straipsnį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neatsižvelgiant</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ryšio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tais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fiziniai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atveju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pasitelkiamas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įdarbins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kvazisubtiekėjai</w:t>
            </w:r>
            <w:proofErr w:type="spellEnd"/>
            <w:proofErr w:type="gramStart"/>
            <w:r w:rsidRPr="00CB0B08">
              <w:rPr>
                <w:rFonts w:ascii="Times New Roman" w:hAnsi="Times New Roman" w:cs="Times New Roman"/>
              </w:rPr>
              <w:t>);</w:t>
            </w:r>
            <w:proofErr w:type="gramEnd"/>
          </w:p>
          <w:p w14:paraId="281D4769"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pageidaujantis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įrodančius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visą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laikotarpį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Tikrindama,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turimi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priima</w:t>
            </w:r>
            <w:proofErr w:type="spellEnd"/>
            <w:r w:rsidRPr="00CB0B08">
              <w:rPr>
                <w:rFonts w:ascii="Times New Roman" w:hAnsi="Times New Roman" w:cs="Times New Roman"/>
              </w:rPr>
              <w:t xml:space="preserve"> bet </w:t>
            </w:r>
            <w:proofErr w:type="spellStart"/>
            <w:r w:rsidRPr="00CB0B08">
              <w:rPr>
                <w:rFonts w:ascii="Times New Roman" w:hAnsi="Times New Roman" w:cs="Times New Roman"/>
              </w:rPr>
              <w:t>kokias</w:t>
            </w:r>
            <w:proofErr w:type="spellEnd"/>
            <w:r w:rsidRPr="00CB0B08">
              <w:rPr>
                <w:rFonts w:ascii="Times New Roman" w:hAnsi="Times New Roman" w:cs="Times New Roman"/>
              </w:rPr>
              <w:t xml:space="preserve"> tai </w:t>
            </w:r>
            <w:proofErr w:type="spellStart"/>
            <w:r w:rsidRPr="00CB0B08">
              <w:rPr>
                <w:rFonts w:ascii="Times New Roman" w:hAnsi="Times New Roman" w:cs="Times New Roman"/>
              </w:rPr>
              <w:t>patvirtinančias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priemones</w:t>
            </w:r>
            <w:proofErr w:type="spellEnd"/>
            <w:r w:rsidRPr="00CB0B08">
              <w:rPr>
                <w:rFonts w:ascii="Times New Roman" w:hAnsi="Times New Roman" w:cs="Times New Roman"/>
              </w:rPr>
              <w:t xml:space="preserve">;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nenurodęs</w:t>
            </w:r>
            <w:proofErr w:type="spellEnd"/>
            <w:r w:rsidRPr="00CB0B08">
              <w:rPr>
                <w:rFonts w:ascii="Times New Roman" w:hAnsi="Times New Roman" w:cs="Times New Roman"/>
              </w:rPr>
              <w:t xml:space="preserve">, jog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pats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neįgyja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tam,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w:t>
            </w:r>
          </w:p>
        </w:tc>
      </w:tr>
      <w:tr w:rsidR="0019531A" w:rsidRPr="00CB0B08" w14:paraId="1B7C3C7D" w14:textId="77777777" w:rsidTr="11A5799C">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dalyvavimas</w:t>
            </w:r>
            <w:proofErr w:type="spellEnd"/>
            <w:r w:rsidRPr="00CB0B08">
              <w:rPr>
                <w:rFonts w:ascii="Times New Roman" w:hAnsi="Times New Roman" w:cs="Times New Roman"/>
              </w:rPr>
              <w:t>:</w:t>
            </w:r>
          </w:p>
        </w:tc>
        <w:tc>
          <w:tcPr>
            <w:tcW w:w="2643" w:type="pct"/>
            <w:vAlign w:val="center"/>
          </w:tcPr>
          <w:p w14:paraId="3C67D3F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solidari, kiekvieno tiekėjų grupės dalyvio atskirai ir visų kartu, atsakomybė už įsipareigojimų ir prievolių perkančiajai organizacijai nevykdymą (nepriklausomai nuo jų įnašo pagal jungtinės veiklos sutartį);</w:t>
            </w:r>
          </w:p>
          <w:p w14:paraId="40E3388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7FCBF0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perkančioji organizacija nereikalauja, kad tiekėjų grupės pateiktą pasiūlymą pripažinus laimėjusiu ir </w:t>
            </w:r>
            <w:r w:rsidRPr="00722E2D">
              <w:rPr>
                <w:rFonts w:ascii="Times New Roman" w:hAnsi="Times New Roman" w:cs="Times New Roman"/>
                <w:lang w:val="pt-PT"/>
              </w:rPr>
              <w:lastRenderedPageBreak/>
              <w:t>pasiūlius sudaryti sutartį, ši tiekėjų grupė įgytų tam tikrą teisinę formą;</w:t>
            </w:r>
          </w:p>
          <w:p w14:paraId="66385E08"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11A5799C">
        <w:trPr>
          <w:trHeight w:val="20"/>
        </w:trPr>
        <w:tc>
          <w:tcPr>
            <w:tcW w:w="287" w:type="pct"/>
            <w:shd w:val="clear" w:color="auto" w:fill="F2F2F2" w:themeFill="background1" w:themeFillShade="F2"/>
            <w:vAlign w:val="center"/>
          </w:tcPr>
          <w:p w14:paraId="08294A40"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Informacija, ar pirkimo metu bus deramasi:</w:t>
            </w:r>
          </w:p>
        </w:tc>
        <w:tc>
          <w:tcPr>
            <w:tcW w:w="2643" w:type="pct"/>
            <w:vAlign w:val="center"/>
          </w:tcPr>
          <w:p w14:paraId="5B6D2BB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Perkančioji organizacija gali nuspręsti derėtis. Tokiu atveju derybos bus vykdomos laikantis toliau nurodytų sąlygų:</w:t>
            </w:r>
          </w:p>
          <w:p w14:paraId="0631F39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visiems tiekėjams taikomi vienodi reikalavimai, suteikiamos vienodos galimybės ir pateikiama vienoda informacija – teikdama informaciją, perkančioji organizacija neturi diskriminuoti tiekėjų;</w:t>
            </w:r>
          </w:p>
          <w:p w14:paraId="455B2DA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tiekėjai kviečiami pateikti galutinius pasiūlymus;</w:t>
            </w:r>
          </w:p>
          <w:p w14:paraId="193AB1FB" w14:textId="77777777" w:rsidR="0019531A" w:rsidRPr="00CB0B08" w:rsidRDefault="0019531A" w:rsidP="00A35968">
            <w:pPr>
              <w:rPr>
                <w:rFonts w:ascii="Times New Roman" w:hAnsi="Times New Roman" w:cs="Times New Roman"/>
              </w:rPr>
            </w:pPr>
            <w:r w:rsidRPr="00722E2D">
              <w:rPr>
                <w:rFonts w:ascii="Times New Roman" w:hAnsi="Times New Roman" w:cs="Times New Roman"/>
                <w:lang w:val="pt-PT"/>
              </w:rPr>
              <w:t xml:space="preserve">g) įvertinama pasiūlymo atitiktis pirkimo dokumentuose nustatytiems reikalavimams, ar tiekėjo pasiūlyta kaina nėra per didelė​​ ir perkančiajai organizacijai nepriimtina. Prašoma pagrįsti neįprastai mažą kainą ar sąnaudas,​​ jei atrodo neįprastai maža. </w:t>
            </w:r>
            <w:proofErr w:type="spellStart"/>
            <w:r w:rsidRPr="00CB0B08">
              <w:rPr>
                <w:rFonts w:ascii="Times New Roman" w:hAnsi="Times New Roman" w:cs="Times New Roman"/>
              </w:rPr>
              <w:t>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informuojami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rezultatus</w:t>
            </w:r>
            <w:proofErr w:type="spellEnd"/>
            <w:r w:rsidRPr="00CB0B08">
              <w:rPr>
                <w:rFonts w:ascii="Times New Roman" w:hAnsi="Times New Roman" w:cs="Times New Roman"/>
              </w:rPr>
              <w:t>.</w:t>
            </w:r>
          </w:p>
        </w:tc>
      </w:tr>
      <w:tr w:rsidR="0019531A" w:rsidRPr="00CB0B08" w14:paraId="2F12F0F9" w14:textId="77777777" w:rsidTr="11A5799C">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20 str. </w:t>
            </w:r>
            <w:proofErr w:type="spellStart"/>
            <w:r w:rsidRPr="00CB0B08">
              <w:rPr>
                <w:rFonts w:ascii="Times New Roman" w:hAnsi="Times New Roman" w:cs="Times New Roman"/>
              </w:rPr>
              <w:t>įgyvendinimo</w:t>
            </w:r>
            <w:proofErr w:type="spellEnd"/>
            <w:r w:rsidRPr="00CB0B08">
              <w:rPr>
                <w:rFonts w:ascii="Times New Roman" w:hAnsi="Times New Roman" w:cs="Times New Roman"/>
              </w:rPr>
              <w:t>:</w:t>
            </w:r>
          </w:p>
        </w:tc>
        <w:tc>
          <w:tcPr>
            <w:tcW w:w="2643" w:type="pct"/>
            <w:vAlign w:val="center"/>
          </w:tcPr>
          <w:p w14:paraId="73B2D7EF"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komercinė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paslaptis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konfidencialieji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aspektai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visa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aiškiai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laikytini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ekspertai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atskleisti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skelbti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įpareigoja</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Jei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išskyrus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sudedamąsias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r>
      <w:tr w:rsidR="0019531A" w:rsidRPr="00CB0B08" w14:paraId="10E1A80C" w14:textId="77777777" w:rsidTr="11A5799C">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Atliekamas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VPĮ 92 </w:t>
            </w:r>
            <w:proofErr w:type="spellStart"/>
            <w:r w:rsidRPr="00CB0B08">
              <w:rPr>
                <w:rFonts w:ascii="Times New Roman" w:hAnsi="Times New Roman" w:cs="Times New Roman"/>
              </w:rPr>
              <w:t>straipsnio</w:t>
            </w:r>
            <w:proofErr w:type="spellEnd"/>
            <w:r w:rsidRPr="00CB0B08">
              <w:rPr>
                <w:rFonts w:ascii="Times New Roman" w:hAnsi="Times New Roman" w:cs="Times New Roman"/>
              </w:rPr>
              <w:t xml:space="preserve"> 13 </w:t>
            </w:r>
            <w:proofErr w:type="spellStart"/>
            <w:r w:rsidRPr="00CB0B08">
              <w:rPr>
                <w:rFonts w:ascii="Times New Roman" w:hAnsi="Times New Roman" w:cs="Times New Roman"/>
              </w:rPr>
              <w:t>dalyje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numatytame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sąraše</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nurodytų</w:t>
            </w:r>
            <w:proofErr w:type="spellEnd"/>
            <w:r w:rsidRPr="00CB0B08">
              <w:rPr>
                <w:rFonts w:ascii="Times New Roman" w:hAnsi="Times New Roman" w:cs="Times New Roman"/>
              </w:rPr>
              <w:t xml:space="preserve">  BVPŽ</w:t>
            </w:r>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kodų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atliekama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nacionalinio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saugumo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reikalingus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w:t>
            </w:r>
          </w:p>
        </w:tc>
        <w:tc>
          <w:tcPr>
            <w:tcW w:w="2643" w:type="pct"/>
            <w:vAlign w:val="center"/>
          </w:tcPr>
          <w:p w14:paraId="2FA96703"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w:t>
            </w:r>
          </w:p>
        </w:tc>
      </w:tr>
      <w:tr w:rsidR="0019531A" w:rsidRPr="00CB0B08" w14:paraId="7F5473D5" w14:textId="77777777" w:rsidTr="11A5799C">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proofErr w:type="spellStart"/>
            <w:r w:rsidRPr="00CB0B08">
              <w:rPr>
                <w:rFonts w:ascii="Times New Roman" w:hAnsi="Times New Roman" w:cs="Times New Roman"/>
                <w:b/>
                <w:bCs/>
              </w:rPr>
              <w:t>Tiekėjo</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pasiūlymą</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sudaro</w:t>
            </w:r>
            <w:proofErr w:type="spellEnd"/>
            <w:r w:rsidRPr="00CB0B08">
              <w:rPr>
                <w:rFonts w:ascii="Times New Roman" w:hAnsi="Times New Roman" w:cs="Times New Roman"/>
                <w:b/>
                <w:bCs/>
              </w:rPr>
              <w:t>:</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CVP IS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pasilieka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pareikalauti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originalų</w:t>
            </w:r>
            <w:proofErr w:type="spellEnd"/>
            <w:r w:rsidRPr="00CB0B08">
              <w:rPr>
                <w:rFonts w:ascii="Times New Roman" w:hAnsi="Times New Roman" w:cs="Times New Roman"/>
              </w:rPr>
              <w:t>):</w:t>
            </w:r>
          </w:p>
          <w:p w14:paraId="0129DFC8"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a) užpildyta pasiūlymo forma, parengta pagal šių sąlygų 2 priedą „Pasiūlymo forma“;</w:t>
            </w:r>
          </w:p>
          <w:p w14:paraId="3E7A9C2D"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b) jungtinės veiklos sutarties skaitmeninė kopija (jeigu dalyvauja ūkio subjektų grupė);</w:t>
            </w:r>
          </w:p>
          <w:p w14:paraId="00C63DC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17B7C02E" w14:textId="2A1CEC41" w:rsidR="0019531A" w:rsidRPr="00722E2D" w:rsidRDefault="00B4332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722E2D">
              <w:rPr>
                <w:rFonts w:ascii="Times New Roman" w:hAnsi="Times New Roman" w:cs="Times New Roman"/>
                <w:lang w:val="pt-PT"/>
              </w:rPr>
              <w:t>) kita reikalaujama informacija ir dokumentai.</w:t>
            </w:r>
          </w:p>
        </w:tc>
      </w:tr>
      <w:tr w:rsidR="0019531A" w:rsidRPr="00CB0B08" w14:paraId="78385966" w14:textId="77777777" w:rsidTr="11A5799C">
        <w:trPr>
          <w:trHeight w:val="20"/>
        </w:trPr>
        <w:tc>
          <w:tcPr>
            <w:tcW w:w="287" w:type="pct"/>
            <w:shd w:val="clear" w:color="auto" w:fill="F2F2F2" w:themeFill="background1" w:themeFillShade="F2"/>
            <w:vAlign w:val="center"/>
          </w:tcPr>
          <w:p w14:paraId="65ECAB63"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vertinimas</w:t>
            </w:r>
            <w:proofErr w:type="spellEnd"/>
            <w:r w:rsidRPr="00CB0B08">
              <w:rPr>
                <w:rFonts w:ascii="Times New Roman" w:hAnsi="Times New Roman" w:cs="Times New Roman"/>
              </w:rPr>
              <w:t>:</w:t>
            </w:r>
          </w:p>
        </w:tc>
        <w:tc>
          <w:tcPr>
            <w:tcW w:w="2643" w:type="pct"/>
            <w:vAlign w:val="center"/>
          </w:tcPr>
          <w:p w14:paraId="684AEF3A" w14:textId="66EF2A9E"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Pasiūlymus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eilę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w:t>
            </w:r>
          </w:p>
          <w:p w14:paraId="1DC876F0"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Atlikusi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susipažinimą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įvertina</w:t>
            </w:r>
            <w:proofErr w:type="spellEnd"/>
            <w:r w:rsidR="00B6648D">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nesusijusius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įskaitant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nuostatas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alternatyvių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teikimo</w:t>
            </w:r>
            <w:proofErr w:type="spellEnd"/>
            <w:r w:rsidRPr="00CB0B08">
              <w:rPr>
                <w:rFonts w:ascii="Times New Roman" w:hAnsi="Times New Roman" w:cs="Times New Roman"/>
              </w:rPr>
              <w:t>;</w:t>
            </w:r>
            <w:proofErr w:type="gramEnd"/>
          </w:p>
          <w:p w14:paraId="2330754C"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patikrina, ar pasiūlymuose nėra kainos ir (ar) sąnaudų apskaičiavimo klaidų;</w:t>
            </w:r>
          </w:p>
          <w:p w14:paraId="3E2AB62A" w14:textId="0CD85499"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įvertina</w:t>
            </w:r>
            <w:r w:rsidR="00F94BF0" w:rsidRPr="00722E2D">
              <w:rPr>
                <w:rFonts w:ascii="Times New Roman" w:hAnsi="Times New Roman" w:cs="Times New Roman"/>
                <w:lang w:val="pt-PT"/>
              </w:rPr>
              <w:t>,</w:t>
            </w:r>
            <w:r w:rsidRPr="00722E2D">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6AF4B36A"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e) tikrina</w:t>
            </w:r>
            <w:r w:rsidR="007345E3" w:rsidRPr="00722E2D">
              <w:rPr>
                <w:rFonts w:ascii="Times New Roman" w:hAnsi="Times New Roman" w:cs="Times New Roman"/>
                <w:lang w:val="pt-PT"/>
              </w:rPr>
              <w:t>,</w:t>
            </w:r>
            <w:r w:rsidRPr="00722E2D">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722E2D"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722E2D">
              <w:rPr>
                <w:rFonts w:ascii="Times New Roman" w:hAnsi="Times New Roman" w:cs="Times New Roman"/>
                <w:lang w:val="pt-PT"/>
              </w:rPr>
              <w:t xml:space="preserve">f) </w:t>
            </w:r>
            <w:r w:rsidRPr="00722E2D">
              <w:rPr>
                <w:rFonts w:ascii="Times New Roman" w:hAnsi="Times New Roman" w:cs="Times New Roman"/>
                <w:iCs/>
                <w:lang w:val="pt-PT"/>
              </w:rPr>
              <w:t xml:space="preserve">prieš nustatant laimėjusį pasiūlymą, CVP IS susirašinėjimo priemonėmis bus reikalaujama, kad </w:t>
            </w:r>
            <w:r w:rsidRPr="00722E2D">
              <w:rPr>
                <w:rFonts w:ascii="Times New Roman" w:hAnsi="Times New Roman" w:cs="Times New Roman"/>
                <w:iCs/>
                <w:lang w:val="pt-PT"/>
              </w:rPr>
              <w:lastRenderedPageBreak/>
              <w:t>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722E2D" w:rsidRDefault="0019531A" w:rsidP="00A35968">
            <w:pPr>
              <w:pStyle w:val="ListParagraph"/>
              <w:ind w:left="0"/>
              <w:rPr>
                <w:rFonts w:ascii="Times New Roman" w:hAnsi="Times New Roman" w:cs="Times New Roman"/>
                <w:lang w:val="pt-PT"/>
              </w:rPr>
            </w:pPr>
          </w:p>
          <w:p w14:paraId="52440DF9" w14:textId="7602DF56"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Jeigu tiekėjas pateikė netikslius, neišsamius ar klaidingus dokumentus ar duomenis apie atitiktį pirkimo dokumentų reikalavimams ar šių dokumentų ar duomenų trūksta, Komisija prašo (kai ji tai gali daryti nepažeisdama lygiateisiškumo ir skaidrumo principų) tiekėją šiuos dokumentus ar duomenis patikslinti, papildyti arba paaiškinti per perkančiosios organizacijos nustatytą protingą terminą. Duomenys tikslinami, papildomi arba paaiškinami vadovaujantis Viešųjų pirkimų tarnybos nustatytomis taisyklėmis.</w:t>
            </w:r>
          </w:p>
          <w:p w14:paraId="17D8EE3D" w14:textId="673EDF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11A5799C">
        <w:trPr>
          <w:trHeight w:val="20"/>
        </w:trPr>
        <w:tc>
          <w:tcPr>
            <w:tcW w:w="287" w:type="pct"/>
            <w:shd w:val="clear" w:color="auto" w:fill="F2F2F2" w:themeFill="background1" w:themeFillShade="F2"/>
            <w:vAlign w:val="center"/>
          </w:tcPr>
          <w:p w14:paraId="24CA839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5317277D"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w:t>
            </w:r>
          </w:p>
          <w:p w14:paraId="3A52C498" w14:textId="7213010E" w:rsidR="0019531A" w:rsidRPr="006C7E1A" w:rsidRDefault="0019531A" w:rsidP="00A35968">
            <w:pPr>
              <w:pStyle w:val="ListParagraph"/>
              <w:ind w:left="0"/>
              <w:rPr>
                <w:rFonts w:ascii="Times New Roman" w:hAnsi="Times New Roman" w:cs="Times New Roman"/>
                <w:lang w:val="pt-PT"/>
              </w:rPr>
            </w:pPr>
            <w:r w:rsidRPr="006C7E1A">
              <w:rPr>
                <w:rFonts w:ascii="Times New Roman" w:hAnsi="Times New Roman" w:cs="Times New Roman"/>
                <w:lang w:val="pt-PT"/>
              </w:rPr>
              <w:t>a) tiekėjas neatitinka nustatytų kvalifikacijos (jei taikoma) ir/ar atitikties kokybės vadybos sistemos ir aplinkos apsaugos vadybos sistemos standartams (jei taikoma) reikalavimų;</w:t>
            </w:r>
          </w:p>
          <w:p w14:paraId="144CE16D" w14:textId="5E1C784F" w:rsidR="0019531A" w:rsidRPr="006C7E1A" w:rsidRDefault="0019531A" w:rsidP="00A35968">
            <w:pPr>
              <w:pStyle w:val="ListParagraph"/>
              <w:ind w:left="0"/>
              <w:rPr>
                <w:rFonts w:ascii="Times New Roman" w:hAnsi="Times New Roman" w:cs="Times New Roman"/>
                <w:lang w:val="pt-PT"/>
              </w:rPr>
            </w:pPr>
            <w:r w:rsidRPr="006C7E1A">
              <w:rPr>
                <w:rFonts w:ascii="Times New Roman" w:hAnsi="Times New Roman" w:cs="Times New Roman"/>
                <w:lang w:val="pt-PT"/>
              </w:rPr>
              <w:t>b) tiekėjo pasiūlymas nepriimtinas, nes neatitinka PD nustatytų bendrųjų reikalavimų (tiekėjo vadovas arba įgaliotas asmuo nepasirašė Pasiūlymo formos ir per Komisijos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pirkimo dokumentų reikalavimų), pasiūlymas pateiktas pavėluotai);</w:t>
            </w:r>
          </w:p>
          <w:p w14:paraId="6470BCC8" w14:textId="0540633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keliamų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poreikių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techninė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specifikacija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neatitiko</w:t>
            </w:r>
            <w:proofErr w:type="spellEnd"/>
            <w:r w:rsidRPr="00CB0B08">
              <w:rPr>
                <w:rFonts w:ascii="Times New Roman" w:hAnsi="Times New Roman" w:cs="Times New Roman"/>
              </w:rPr>
              <w:t xml:space="preserve"> TS </w:t>
            </w:r>
            <w:proofErr w:type="spellStart"/>
            <w:r w:rsidRPr="00CB0B08">
              <w:rPr>
                <w:rFonts w:ascii="Times New Roman" w:hAnsi="Times New Roman" w:cs="Times New Roman"/>
              </w:rPr>
              <w:t>nustatytų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kt.</w:t>
            </w:r>
            <w:proofErr w:type="gramStart"/>
            <w:r w:rsidRPr="00CB0B08">
              <w:rPr>
                <w:rFonts w:ascii="Times New Roman" w:hAnsi="Times New Roman" w:cs="Times New Roman"/>
              </w:rPr>
              <w:t>);</w:t>
            </w:r>
            <w:proofErr w:type="gramEnd"/>
          </w:p>
          <w:p w14:paraId="5407289C" w14:textId="5BD2CC1C"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d)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Komisijos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nepatikslino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nepapildė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nepaaiškino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nepateikė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netikslių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neišsamių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klaidingų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duomenų</w:t>
            </w:r>
            <w:proofErr w:type="spellEnd"/>
            <w:r w:rsidRPr="00CB0B08">
              <w:rPr>
                <w:rFonts w:ascii="Times New Roman" w:hAnsi="Times New Roman" w:cs="Times New Roman"/>
              </w:rPr>
              <w:t>;</w:t>
            </w:r>
            <w:proofErr w:type="gramEnd"/>
          </w:p>
          <w:p w14:paraId="31ADCE5A" w14:textId="40ED277D"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lastRenderedPageBreak/>
              <w:t xml:space="preserve">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Komisijos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neištaisė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aritmetinių</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klaidų</w:t>
            </w:r>
            <w:proofErr w:type="spellEnd"/>
            <w:r w:rsidRPr="00CB0B08">
              <w:rPr>
                <w:rFonts w:ascii="Times New Roman" w:hAnsi="Times New Roman" w:cs="Times New Roman"/>
              </w:rPr>
              <w:t>;</w:t>
            </w:r>
            <w:proofErr w:type="gramEnd"/>
          </w:p>
          <w:p w14:paraId="73D218D3" w14:textId="6510ADAA"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f) </w:t>
            </w:r>
            <w:proofErr w:type="spellStart"/>
            <w:r w:rsidRPr="00CB0B08">
              <w:rPr>
                <w:rFonts w:ascii="Times New Roman" w:hAnsi="Times New Roman" w:cs="Times New Roman"/>
              </w:rPr>
              <w:t>pasiūlyta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sąnaudos</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didelė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viršija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viešajam</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skirtas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lėšas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prieš</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pradedant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išskyrus</w:t>
            </w:r>
            <w:proofErr w:type="spellEnd"/>
            <w:r w:rsidRPr="00CB0B08">
              <w:rPr>
                <w:rFonts w:ascii="Times New Roman" w:hAnsi="Times New Roman" w:cs="Times New Roman"/>
              </w:rPr>
              <w:t xml:space="preserve"> VPĮ 45 str. 1 d. 5 p. </w:t>
            </w:r>
            <w:proofErr w:type="spellStart"/>
            <w:r w:rsidRPr="00CB0B08">
              <w:rPr>
                <w:rFonts w:ascii="Times New Roman" w:hAnsi="Times New Roman" w:cs="Times New Roman"/>
              </w:rPr>
              <w:t>numatytus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atvejus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ekonomiškai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naudingiausias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o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nurodžiusi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skirtų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lėšų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sumos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laimėjusiais</w:t>
            </w:r>
            <w:proofErr w:type="spellEnd"/>
            <w:r w:rsidRPr="00CB0B08">
              <w:rPr>
                <w:rFonts w:ascii="Times New Roman" w:hAnsi="Times New Roman" w:cs="Times New Roman"/>
              </w:rPr>
              <w:t>;</w:t>
            </w:r>
            <w:proofErr w:type="gramEnd"/>
          </w:p>
          <w:p w14:paraId="5E0F5774" w14:textId="4BE348FF"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g)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neįprastai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maža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sąnaudos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nepateikė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tinkamų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neįprastai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mažos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sąnaudų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pagrįstumo</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įrodymų</w:t>
            </w:r>
            <w:proofErr w:type="spellEnd"/>
            <w:r w:rsidRPr="00CB0B08">
              <w:rPr>
                <w:rFonts w:ascii="Times New Roman" w:hAnsi="Times New Roman" w:cs="Times New Roman"/>
              </w:rPr>
              <w:t>;</w:t>
            </w:r>
            <w:proofErr w:type="gramEnd"/>
          </w:p>
          <w:p w14:paraId="0D9AE046" w14:textId="1C8A5F70"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h)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nurodęs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neįprastai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mažą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sąnaudas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VPĮ 17 str. 2 d. 2 p. </w:t>
            </w:r>
            <w:proofErr w:type="spellStart"/>
            <w:r w:rsidRPr="00CB0B08">
              <w:rPr>
                <w:rFonts w:ascii="Times New Roman" w:hAnsi="Times New Roman" w:cs="Times New Roman"/>
              </w:rPr>
              <w:t>nurodytų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aplinkos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apsaugos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socialinės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darbo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įpareigojimų</w:t>
            </w:r>
            <w:proofErr w:type="spellEnd"/>
            <w:r w:rsidRPr="00CB0B08">
              <w:rPr>
                <w:rFonts w:ascii="Times New Roman" w:hAnsi="Times New Roman" w:cs="Times New Roman"/>
              </w:rPr>
              <w:t>;</w:t>
            </w:r>
            <w:proofErr w:type="gramEnd"/>
          </w:p>
          <w:p w14:paraId="099A9CD3" w14:textId="037C1F76"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i) tiekėjas pateikė alternatyvų pasiūlymą;</w:t>
            </w:r>
          </w:p>
          <w:p w14:paraId="0B7EF165" w14:textId="4BCFA831"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l)</w:t>
            </w:r>
            <w:r w:rsidR="001C2FF1" w:rsidRPr="00722E2D">
              <w:rPr>
                <w:rFonts w:ascii="Times New Roman" w:hAnsi="Times New Roman" w:cs="Times New Roman"/>
                <w:lang w:val="pt-PT"/>
              </w:rPr>
              <w:t xml:space="preserve"> </w:t>
            </w:r>
            <w:r w:rsidRPr="00722E2D">
              <w:rPr>
                <w:rFonts w:ascii="Times New Roman" w:hAnsi="Times New Roman" w:cs="Times New Roman"/>
                <w:lang w:val="pt-PT"/>
              </w:rPr>
              <w:t>tiekėjas perkančiosios organizacijos prašymu nepratęsia pasiūlymo galiojimo.</w:t>
            </w:r>
          </w:p>
          <w:p w14:paraId="16B7B7C7"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11A5799C">
        <w:trPr>
          <w:trHeight w:val="20"/>
        </w:trPr>
        <w:tc>
          <w:tcPr>
            <w:tcW w:w="287" w:type="pct"/>
            <w:shd w:val="clear" w:color="auto" w:fill="F2F2F2" w:themeFill="background1" w:themeFillShade="F2"/>
            <w:vAlign w:val="center"/>
          </w:tcPr>
          <w:p w14:paraId="4C13077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11A5799C">
        <w:trPr>
          <w:trHeight w:val="20"/>
        </w:trPr>
        <w:tc>
          <w:tcPr>
            <w:tcW w:w="287" w:type="pct"/>
            <w:shd w:val="clear" w:color="auto" w:fill="F2F2F2" w:themeFill="background1" w:themeFillShade="F2"/>
            <w:vAlign w:val="center"/>
          </w:tcPr>
          <w:p w14:paraId="41E8BAF2"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sudarymas</w:t>
            </w:r>
            <w:proofErr w:type="spellEnd"/>
            <w:r w:rsidRPr="00CB0B08">
              <w:rPr>
                <w:rFonts w:ascii="Times New Roman" w:hAnsi="Times New Roman" w:cs="Times New Roman"/>
              </w:rPr>
              <w:t>:</w:t>
            </w:r>
          </w:p>
        </w:tc>
        <w:tc>
          <w:tcPr>
            <w:tcW w:w="2643" w:type="pct"/>
            <w:vAlign w:val="center"/>
          </w:tcPr>
          <w:p w14:paraId="1E41467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lastRenderedPageBreak/>
              <w:t>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11A5799C">
        <w:trPr>
          <w:trHeight w:val="20"/>
        </w:trPr>
        <w:tc>
          <w:tcPr>
            <w:tcW w:w="287" w:type="pct"/>
            <w:shd w:val="clear" w:color="auto" w:fill="F2F2F2" w:themeFill="background1" w:themeFillShade="F2"/>
            <w:vAlign w:val="center"/>
          </w:tcPr>
          <w:p w14:paraId="2D0A0E74"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atidėjimo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Netaikomas</w:t>
            </w:r>
            <w:proofErr w:type="spellEnd"/>
            <w:r w:rsidRPr="00CB0B08">
              <w:rPr>
                <w:rFonts w:ascii="Times New Roman" w:hAnsi="Times New Roman" w:cs="Times New Roman"/>
              </w:rPr>
              <w:t>.</w:t>
            </w:r>
          </w:p>
        </w:tc>
      </w:tr>
      <w:tr w:rsidR="0019531A" w:rsidRPr="00CB0B08" w14:paraId="561515A9" w14:textId="77777777" w:rsidTr="11A5799C">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Ginčų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nagrinėjimo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w:t>
            </w:r>
          </w:p>
        </w:tc>
        <w:tc>
          <w:tcPr>
            <w:tcW w:w="2643" w:type="pct"/>
            <w:vAlign w:val="center"/>
          </w:tcPr>
          <w:p w14:paraId="5F4AC2A6"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norėdamas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iki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ginčyti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sprendimus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veiksmus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pirmiausia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raštu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pasirinktomis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nustatyti</w:t>
            </w:r>
            <w:proofErr w:type="spellEnd"/>
            <w:r w:rsidRPr="00CB0B08">
              <w:rPr>
                <w:rFonts w:ascii="Times New Roman" w:hAnsi="Times New Roman" w:cs="Times New Roman"/>
              </w:rPr>
              <w:t xml:space="preserve"> VPĮ 102 str.)</w:t>
            </w:r>
          </w:p>
          <w:p w14:paraId="521A4D52"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mano, </w:t>
            </w:r>
            <w:proofErr w:type="spellStart"/>
            <w:proofErr w:type="gram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nesilaikė</w:t>
            </w:r>
            <w:proofErr w:type="spellEnd"/>
            <w:r w:rsidRPr="00CB0B08">
              <w:rPr>
                <w:rFonts w:ascii="Times New Roman" w:hAnsi="Times New Roman" w:cs="Times New Roman"/>
              </w:rPr>
              <w:t xml:space="preserve"> VPĮ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pažeis</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teisėtus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interesus</w:t>
            </w:r>
            <w:proofErr w:type="spellEnd"/>
            <w:r w:rsidRPr="00CB0B08">
              <w:rPr>
                <w:rFonts w:ascii="Times New Roman" w:hAnsi="Times New Roman" w:cs="Times New Roman"/>
              </w:rPr>
              <w:t xml:space="preserve">, VPĮ VII </w:t>
            </w:r>
            <w:proofErr w:type="spellStart"/>
            <w:r w:rsidRPr="00CB0B08">
              <w:rPr>
                <w:rFonts w:ascii="Times New Roman" w:hAnsi="Times New Roman" w:cs="Times New Roman"/>
              </w:rPr>
              <w:t>skyriuje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kreiptis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apygardos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instancijos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w:t>
            </w:r>
          </w:p>
        </w:tc>
      </w:tr>
      <w:tr w:rsidR="0019531A" w:rsidRPr="00CB0B08" w14:paraId="1CA7DC21" w14:textId="77777777" w:rsidTr="11A5799C">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Kita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Esant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prieštaravimams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neatitikimams</w:t>
            </w:r>
            <w:proofErr w:type="spellEnd"/>
            <w:r w:rsidRPr="00CB0B08">
              <w:rPr>
                <w:rFonts w:ascii="Times New Roman" w:hAnsi="Times New Roman" w:cs="Times New Roman"/>
              </w:rPr>
              <w:t xml:space="preserve"> tarp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TS, </w:t>
            </w:r>
            <w:proofErr w:type="spellStart"/>
            <w:r w:rsidRPr="00CB0B08">
              <w:rPr>
                <w:rFonts w:ascii="Times New Roman" w:hAnsi="Times New Roman" w:cs="Times New Roman"/>
              </w:rPr>
              <w:t>pirmenybė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teikiama</w:t>
            </w:r>
            <w:proofErr w:type="spellEnd"/>
            <w:r w:rsidRPr="00CB0B08">
              <w:rPr>
                <w:rFonts w:ascii="Times New Roman" w:hAnsi="Times New Roman" w:cs="Times New Roman"/>
              </w:rPr>
              <w:t xml:space="preserve">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modeliai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(t. y.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siūlyti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nepriklausomai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to,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prierašas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lygiavertis</w:t>
            </w:r>
            <w:proofErr w:type="spellEnd"/>
            <w:r w:rsidRPr="00CB0B08">
              <w:rPr>
                <w:rFonts w:ascii="Times New Roman" w:hAnsi="Times New Roman" w:cs="Times New Roman"/>
              </w:rPr>
              <w:t>“ (</w:t>
            </w:r>
            <w:proofErr w:type="spellStart"/>
            <w:r w:rsidRPr="00CB0B08">
              <w:rPr>
                <w:rFonts w:ascii="Times New Roman" w:hAnsi="Times New Roman" w:cs="Times New Roman"/>
              </w:rPr>
              <w:t>sąlyga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netaikytina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apibrėžiant</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turimus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esamus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Lygiavertiškumo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pareiga</w:t>
            </w:r>
            <w:proofErr w:type="spellEnd"/>
            <w:r w:rsidRPr="00CB0B08">
              <w:rPr>
                <w:rFonts w:ascii="Times New Roman" w:hAnsi="Times New Roman" w:cs="Times New Roman"/>
              </w:rPr>
              <w:t>.</w:t>
            </w:r>
          </w:p>
        </w:tc>
      </w:tr>
      <w:tr w:rsidR="00D962A5" w:rsidRPr="00CB0B08" w14:paraId="23043B3A" w14:textId="77777777" w:rsidTr="11A5799C">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722E2D"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2BF699A" w14:textId="77777777" w:rsidR="003835A2" w:rsidRDefault="006C7E1A" w:rsidP="00D62036">
            <w:pPr>
              <w:rPr>
                <w:rFonts w:ascii="Times New Roman" w:hAnsi="Times New Roman" w:cs="Times New Roman"/>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w:t>
            </w:r>
            <w:r w:rsidR="003835A2">
              <w:rPr>
                <w:rFonts w:ascii="Times New Roman" w:hAnsi="Times New Roman" w:cs="Times New Roman"/>
                <w:lang w:val="lt-LT"/>
              </w:rPr>
              <w:t xml:space="preserve"> </w:t>
            </w:r>
          </w:p>
          <w:p w14:paraId="3E4CCA93" w14:textId="0F622202" w:rsidR="00D962A5" w:rsidRPr="00D62036" w:rsidRDefault="003835A2" w:rsidP="00D62036">
            <w:pPr>
              <w:rPr>
                <w:rFonts w:ascii="Times New Roman" w:hAnsi="Times New Roman" w:cs="Times New Roman"/>
                <w:i/>
                <w:iCs/>
                <w:lang w:val="lt-LT"/>
              </w:rPr>
            </w:pPr>
            <w:r>
              <w:rPr>
                <w:rFonts w:ascii="Times New Roman" w:hAnsi="Times New Roman" w:cs="Times New Roman"/>
                <w:lang w:val="lt-LT"/>
              </w:rPr>
              <w:t>Kriterijai nustatyti Prekių sutarties specialiosiose sąlygose.</w:t>
            </w:r>
          </w:p>
        </w:tc>
      </w:tr>
    </w:tbl>
    <w:p w14:paraId="2C878BC0" w14:textId="77777777" w:rsidR="00B431BD" w:rsidRDefault="00B431BD" w:rsidP="00B431BD">
      <w:pPr>
        <w:rPr>
          <w:rFonts w:ascii="Times New Roman" w:hAnsi="Times New Roman" w:cs="Times New Roman"/>
          <w:b/>
        </w:rPr>
      </w:pPr>
      <w:bookmarkStart w:id="1" w:name="_Toc506979275"/>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1"/>
    <w:p w14:paraId="1AFC8801" w14:textId="6F8E2A33" w:rsidR="00483EF3" w:rsidRPr="004B6F99" w:rsidRDefault="00483EF3" w:rsidP="00E77F97">
      <w:pPr>
        <w:pStyle w:val="ListParagraph"/>
        <w:tabs>
          <w:tab w:val="left" w:pos="851"/>
          <w:tab w:val="left" w:pos="9923"/>
        </w:tabs>
        <w:spacing w:after="0" w:line="240" w:lineRule="auto"/>
        <w:ind w:left="0" w:right="474" w:hanging="426"/>
        <w:rPr>
          <w:rFonts w:ascii="Times New Roman" w:hAnsi="Times New Roman" w:cs="Times New Roman"/>
          <w:sz w:val="24"/>
          <w:szCs w:val="24"/>
        </w:rPr>
      </w:pPr>
      <w:r>
        <w:rPr>
          <w:rFonts w:ascii="Times New Roman" w:hAnsi="Times New Roman" w:cs="Times New Roman"/>
          <w:sz w:val="24"/>
          <w:szCs w:val="24"/>
        </w:rPr>
        <w:t xml:space="preserve">2.1. </w:t>
      </w:r>
      <w:r w:rsidRPr="004B6F99">
        <w:rPr>
          <w:rFonts w:ascii="Times New Roman" w:hAnsi="Times New Roman" w:cs="Times New Roman"/>
          <w:sz w:val="24"/>
          <w:szCs w:val="24"/>
        </w:rPr>
        <w:t>Perkančioji organizacija ekonomiškai naudingiausią pasiūlymą išrenka pagal kainą.</w:t>
      </w:r>
    </w:p>
    <w:p w14:paraId="64FA5DEF" w14:textId="602EED4F" w:rsidR="00483EF3" w:rsidRPr="004B6F99" w:rsidRDefault="00483EF3" w:rsidP="00E77F97">
      <w:pPr>
        <w:pStyle w:val="ListParagraph"/>
        <w:tabs>
          <w:tab w:val="left" w:pos="851"/>
          <w:tab w:val="left" w:pos="9781"/>
        </w:tabs>
        <w:snapToGrid w:val="0"/>
        <w:spacing w:after="0" w:line="20" w:lineRule="atLeast"/>
        <w:ind w:left="-426" w:right="-1"/>
        <w:rPr>
          <w:rFonts w:ascii="Times New Roman" w:hAnsi="Times New Roman" w:cs="Times New Roman"/>
          <w:bCs/>
          <w:iCs/>
          <w:sz w:val="24"/>
          <w:szCs w:val="24"/>
        </w:rPr>
      </w:pPr>
      <w:r>
        <w:rPr>
          <w:rFonts w:ascii="Times New Roman" w:hAnsi="Times New Roman" w:cs="Times New Roman"/>
          <w:bCs/>
          <w:iCs/>
          <w:sz w:val="24"/>
          <w:szCs w:val="24"/>
        </w:rPr>
        <w:t>2</w:t>
      </w:r>
      <w:r w:rsidRPr="004B6F99">
        <w:rPr>
          <w:rFonts w:ascii="Times New Roman" w:hAnsi="Times New Roman" w:cs="Times New Roman"/>
          <w:bCs/>
          <w:iCs/>
          <w:sz w:val="24"/>
          <w:szCs w:val="24"/>
        </w:rPr>
        <w:t>.2.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3F29647" w14:textId="6FD164A9" w:rsidR="00483EF3" w:rsidRDefault="00483EF3" w:rsidP="00E77F97">
      <w:pPr>
        <w:pStyle w:val="ListParagraph"/>
        <w:tabs>
          <w:tab w:val="left" w:pos="851"/>
        </w:tabs>
        <w:snapToGrid w:val="0"/>
        <w:spacing w:after="0" w:line="20" w:lineRule="atLeast"/>
        <w:ind w:left="-426" w:right="-1"/>
        <w:rPr>
          <w:rFonts w:ascii="Times New Roman" w:hAnsi="Times New Roman" w:cs="Times New Roman"/>
          <w:sz w:val="24"/>
          <w:szCs w:val="24"/>
        </w:rPr>
      </w:pPr>
      <w:r>
        <w:rPr>
          <w:rFonts w:ascii="Times New Roman" w:hAnsi="Times New Roman" w:cs="Times New Roman"/>
          <w:sz w:val="24"/>
          <w:szCs w:val="24"/>
        </w:rPr>
        <w:t>2</w:t>
      </w:r>
      <w:r w:rsidRPr="004B6F99">
        <w:rPr>
          <w:rFonts w:ascii="Times New Roman" w:hAnsi="Times New Roman" w:cs="Times New Roman"/>
          <w:sz w:val="24"/>
          <w:szCs w:val="24"/>
        </w:rPr>
        <w:t xml:space="preserve">.3. Tiekėjų pasiūlymo kaina su visom įskaičiuotomis išlaidomis ir visais mokesčiais negali būti didesnė nei </w:t>
      </w:r>
      <w:r w:rsidRPr="00483EF3">
        <w:rPr>
          <w:rFonts w:ascii="Times New Roman" w:hAnsi="Times New Roman" w:cs="Times New Roman"/>
          <w:b/>
          <w:bCs/>
          <w:i/>
          <w:iCs/>
          <w:sz w:val="24"/>
          <w:szCs w:val="24"/>
        </w:rPr>
        <w:t>31</w:t>
      </w:r>
      <w:r>
        <w:rPr>
          <w:rFonts w:ascii="Times New Roman" w:hAnsi="Times New Roman" w:cs="Times New Roman"/>
          <w:b/>
          <w:bCs/>
          <w:i/>
          <w:iCs/>
          <w:sz w:val="24"/>
          <w:szCs w:val="24"/>
        </w:rPr>
        <w:t> </w:t>
      </w:r>
      <w:r w:rsidRPr="00483EF3">
        <w:rPr>
          <w:rFonts w:ascii="Times New Roman" w:hAnsi="Times New Roman" w:cs="Times New Roman"/>
          <w:b/>
          <w:bCs/>
          <w:i/>
          <w:iCs/>
          <w:sz w:val="24"/>
          <w:szCs w:val="24"/>
        </w:rPr>
        <w:t>405</w:t>
      </w:r>
      <w:r>
        <w:rPr>
          <w:rFonts w:ascii="Times New Roman" w:hAnsi="Times New Roman" w:cs="Times New Roman"/>
          <w:b/>
          <w:bCs/>
          <w:i/>
          <w:iCs/>
          <w:sz w:val="24"/>
          <w:szCs w:val="24"/>
        </w:rPr>
        <w:t>,</w:t>
      </w:r>
      <w:r w:rsidRPr="00483EF3">
        <w:rPr>
          <w:rFonts w:ascii="Times New Roman" w:hAnsi="Times New Roman" w:cs="Times New Roman"/>
          <w:b/>
          <w:bCs/>
          <w:i/>
          <w:iCs/>
          <w:sz w:val="24"/>
          <w:szCs w:val="24"/>
        </w:rPr>
        <w:t>00</w:t>
      </w:r>
      <w:r>
        <w:rPr>
          <w:rFonts w:ascii="Times New Roman" w:hAnsi="Times New Roman" w:cs="Times New Roman"/>
          <w:b/>
          <w:bCs/>
          <w:i/>
          <w:iCs/>
          <w:sz w:val="24"/>
          <w:szCs w:val="24"/>
        </w:rPr>
        <w:t xml:space="preserve"> (trisdešimt vienas tūkstantis keturi šimtai penki)</w:t>
      </w:r>
      <w:r w:rsidRPr="00483EF3">
        <w:rPr>
          <w:rFonts w:ascii="Times New Roman" w:hAnsi="Times New Roman" w:cs="Times New Roman"/>
          <w:b/>
          <w:bCs/>
          <w:i/>
          <w:iCs/>
          <w:sz w:val="24"/>
          <w:szCs w:val="24"/>
        </w:rPr>
        <w:t xml:space="preserve"> Eur be PVM</w:t>
      </w:r>
      <w:r w:rsidRPr="00116801">
        <w:rPr>
          <w:rFonts w:ascii="Times New Roman" w:hAnsi="Times New Roman" w:cs="Times New Roman"/>
          <w:b/>
          <w:bCs/>
          <w:sz w:val="24"/>
          <w:szCs w:val="24"/>
        </w:rPr>
        <w:t>.</w:t>
      </w:r>
      <w:r w:rsidRPr="004B6F99">
        <w:rPr>
          <w:rFonts w:ascii="Times New Roman" w:hAnsi="Times New Roman" w:cs="Times New Roman"/>
          <w:sz w:val="24"/>
          <w:szCs w:val="24"/>
        </w:rPr>
        <w:t xml:space="preserve"> </w:t>
      </w:r>
    </w:p>
    <w:p w14:paraId="3C7C16AF" w14:textId="70EBBED9" w:rsidR="00483EF3" w:rsidRDefault="00483EF3" w:rsidP="00E77F97">
      <w:pPr>
        <w:pStyle w:val="ListParagraph"/>
        <w:tabs>
          <w:tab w:val="left" w:pos="851"/>
        </w:tabs>
        <w:snapToGrid w:val="0"/>
        <w:spacing w:after="0" w:line="20" w:lineRule="atLeast"/>
        <w:ind w:left="0" w:right="-1" w:hanging="426"/>
        <w:rPr>
          <w:rFonts w:ascii="Times New Roman" w:hAnsi="Times New Roman" w:cs="Times New Roman"/>
          <w:sz w:val="24"/>
          <w:szCs w:val="24"/>
        </w:rPr>
      </w:pPr>
      <w:r>
        <w:rPr>
          <w:rFonts w:ascii="Times New Roman" w:hAnsi="Times New Roman" w:cs="Times New Roman"/>
          <w:sz w:val="24"/>
          <w:szCs w:val="24"/>
        </w:rPr>
        <w:t xml:space="preserve">2.4. </w:t>
      </w:r>
      <w:r w:rsidRPr="004B6F99">
        <w:rPr>
          <w:rFonts w:ascii="Times New Roman" w:hAnsi="Times New Roman" w:cs="Times New Roman"/>
          <w:sz w:val="24"/>
          <w:szCs w:val="24"/>
        </w:rPr>
        <w:t>Didesnę kainą perkančioji organizacija laikys, per didele ir nepriimtina</w:t>
      </w:r>
      <w:r>
        <w:rPr>
          <w:rFonts w:ascii="Times New Roman" w:hAnsi="Times New Roman" w:cs="Times New Roman"/>
          <w:sz w:val="24"/>
          <w:szCs w:val="24"/>
        </w:rPr>
        <w:t>.</w:t>
      </w:r>
    </w:p>
    <w:p w14:paraId="3031BCFB" w14:textId="77777777" w:rsidR="00483EF3" w:rsidRDefault="00483EF3" w:rsidP="002E2743">
      <w:pPr>
        <w:pStyle w:val="ListParagraph"/>
        <w:tabs>
          <w:tab w:val="left" w:pos="450"/>
          <w:tab w:val="left" w:pos="990"/>
        </w:tabs>
        <w:spacing w:before="60" w:after="60" w:line="240" w:lineRule="auto"/>
        <w:ind w:left="-450"/>
        <w:jc w:val="both"/>
        <w:rPr>
          <w:rFonts w:ascii="Times New Roman" w:hAnsi="Times New Roman" w:cs="Times New Roman"/>
        </w:rPr>
      </w:pPr>
    </w:p>
    <w:p w14:paraId="4B9C5F4B" w14:textId="085D7F75" w:rsidR="001B15EF" w:rsidRPr="001B15EF" w:rsidRDefault="001B15EF" w:rsidP="001B15EF">
      <w:pPr>
        <w:pStyle w:val="ListParagraph"/>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jc w:val="both"/>
        <w:outlineLvl w:val="0"/>
        <w:rPr>
          <w:rFonts w:ascii="Times New Roman" w:hAnsi="Times New Roman" w:cs="Times New Roman"/>
          <w:b/>
        </w:rPr>
      </w:pPr>
      <w:r w:rsidRPr="001B15EF">
        <w:rPr>
          <w:rFonts w:ascii="Times New Roman" w:eastAsiaTheme="majorEastAsia" w:hAnsi="Times New Roman" w:cs="Times New Roman"/>
          <w:b/>
          <w:bCs/>
          <w:spacing w:val="4"/>
        </w:rPr>
        <w:t>PRIEDAI</w:t>
      </w:r>
    </w:p>
    <w:p w14:paraId="4900AC71" w14:textId="2F3A74F0" w:rsidR="001B15EF" w:rsidRPr="00BE36E1" w:rsidRDefault="001B15EF" w:rsidP="001B15EF">
      <w:pPr>
        <w:pStyle w:val="Header"/>
        <w:ind w:hanging="426"/>
      </w:pPr>
      <w:r>
        <w:rPr>
          <w:rFonts w:ascii="Times New Roman" w:eastAsia="Times New Roman" w:hAnsi="Times New Roman" w:cs="Times New Roman"/>
        </w:rPr>
        <w:t xml:space="preserve">3.1. </w:t>
      </w:r>
      <w:r w:rsidRPr="007F47A3">
        <w:rPr>
          <w:rFonts w:ascii="Times New Roman" w:eastAsia="Times New Roman" w:hAnsi="Times New Roman" w:cs="Times New Roman"/>
        </w:rPr>
        <w:t xml:space="preserve">Techninė specifikacija </w:t>
      </w:r>
      <w:r>
        <w:rPr>
          <w:rFonts w:ascii="Times New Roman" w:eastAsia="Times New Roman" w:hAnsi="Times New Roman" w:cs="Times New Roman"/>
        </w:rPr>
        <w:t xml:space="preserve"> – 1 priedas</w:t>
      </w:r>
      <w:r w:rsidRPr="007F47A3">
        <w:rPr>
          <w:rFonts w:ascii="Times New Roman" w:eastAsia="Times New Roman" w:hAnsi="Times New Roman" w:cs="Times New Roman"/>
        </w:rPr>
        <w:t>;</w:t>
      </w:r>
    </w:p>
    <w:p w14:paraId="39E44FFB" w14:textId="0F01F6DA" w:rsidR="001B15EF" w:rsidRPr="007F47A3"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3</w:t>
      </w:r>
      <w:r w:rsidRPr="007F47A3">
        <w:rPr>
          <w:rFonts w:ascii="Times New Roman" w:eastAsia="Times New Roman" w:hAnsi="Times New Roman" w:cs="Times New Roman"/>
        </w:rPr>
        <w:t>.2.</w:t>
      </w:r>
      <w:r>
        <w:rPr>
          <w:rFonts w:ascii="Times New Roman" w:eastAsia="Times New Roman" w:hAnsi="Times New Roman" w:cs="Times New Roman"/>
        </w:rPr>
        <w:t xml:space="preserve"> Tiekėjo</w:t>
      </w:r>
      <w:r w:rsidRPr="007F47A3">
        <w:rPr>
          <w:rFonts w:ascii="Times New Roman" w:eastAsia="Times New Roman" w:hAnsi="Times New Roman" w:cs="Times New Roman"/>
        </w:rPr>
        <w:t xml:space="preserve"> pasiūlymas</w:t>
      </w:r>
      <w:r w:rsidR="003A7146">
        <w:rPr>
          <w:rFonts w:ascii="Times New Roman" w:eastAsia="Times New Roman" w:hAnsi="Times New Roman" w:cs="Times New Roman"/>
        </w:rPr>
        <w:t xml:space="preserve"> </w:t>
      </w:r>
      <w:r>
        <w:rPr>
          <w:rFonts w:ascii="Times New Roman" w:eastAsia="Times New Roman" w:hAnsi="Times New Roman" w:cs="Times New Roman"/>
        </w:rPr>
        <w:t>– 2 priedas;</w:t>
      </w:r>
    </w:p>
    <w:p w14:paraId="06DD1D5D" w14:textId="5FBF3D60" w:rsidR="001B15EF"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3</w:t>
      </w:r>
      <w:r w:rsidRPr="007F47A3">
        <w:rPr>
          <w:rFonts w:ascii="Times New Roman" w:eastAsia="Times New Roman" w:hAnsi="Times New Roman" w:cs="Times New Roman"/>
        </w:rPr>
        <w:t xml:space="preserve">.3. </w:t>
      </w:r>
      <w:r w:rsidR="003A7146" w:rsidRPr="003A7146">
        <w:rPr>
          <w:rFonts w:ascii="Times New Roman" w:eastAsia="Times New Roman" w:hAnsi="Times New Roman" w:cs="Times New Roman"/>
        </w:rPr>
        <w:t>Prekių sutarties bendrosios sąlygos</w:t>
      </w:r>
      <w:r w:rsidR="003A7146">
        <w:rPr>
          <w:rFonts w:ascii="Times New Roman" w:eastAsia="Times New Roman" w:hAnsi="Times New Roman" w:cs="Times New Roman"/>
        </w:rPr>
        <w:t xml:space="preserve"> </w:t>
      </w:r>
      <w:r>
        <w:rPr>
          <w:rFonts w:ascii="Times New Roman" w:eastAsia="Times New Roman" w:hAnsi="Times New Roman" w:cs="Times New Roman"/>
        </w:rPr>
        <w:t>– 3 priedas;</w:t>
      </w:r>
    </w:p>
    <w:p w14:paraId="6BBC2FB5" w14:textId="0486EA1E" w:rsidR="001B15EF"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 xml:space="preserve">3.4. </w:t>
      </w:r>
      <w:r w:rsidR="003A7146" w:rsidRPr="003A7146">
        <w:rPr>
          <w:rFonts w:ascii="Times New Roman" w:eastAsia="Times New Roman" w:hAnsi="Times New Roman" w:cs="Times New Roman"/>
        </w:rPr>
        <w:t xml:space="preserve">Prekių sutarties </w:t>
      </w:r>
      <w:r w:rsidR="003A7146">
        <w:rPr>
          <w:rFonts w:ascii="Times New Roman" w:eastAsia="Times New Roman" w:hAnsi="Times New Roman" w:cs="Times New Roman"/>
        </w:rPr>
        <w:t>specialiosios</w:t>
      </w:r>
      <w:r w:rsidR="003A7146" w:rsidRPr="003A7146">
        <w:rPr>
          <w:rFonts w:ascii="Times New Roman" w:eastAsia="Times New Roman" w:hAnsi="Times New Roman" w:cs="Times New Roman"/>
        </w:rPr>
        <w:t xml:space="preserve"> sąlygos</w:t>
      </w:r>
      <w:r w:rsidR="003A7146">
        <w:rPr>
          <w:rFonts w:ascii="Times New Roman" w:eastAsia="Times New Roman" w:hAnsi="Times New Roman" w:cs="Times New Roman"/>
        </w:rPr>
        <w:t xml:space="preserve"> </w:t>
      </w:r>
      <w:r>
        <w:rPr>
          <w:rFonts w:ascii="Times New Roman" w:eastAsia="Times New Roman" w:hAnsi="Times New Roman" w:cs="Times New Roman"/>
        </w:rPr>
        <w:t>– 4 priedas</w:t>
      </w:r>
      <w:r w:rsidR="00ED409D">
        <w:rPr>
          <w:rFonts w:ascii="Times New Roman" w:eastAsia="Times New Roman" w:hAnsi="Times New Roman" w:cs="Times New Roman"/>
        </w:rPr>
        <w:t>.</w:t>
      </w:r>
    </w:p>
    <w:p w14:paraId="2D7F1210" w14:textId="77777777" w:rsidR="001B15EF" w:rsidRPr="00CB0B08" w:rsidRDefault="001B15EF" w:rsidP="001B15EF">
      <w:pPr>
        <w:spacing w:after="0" w:line="240" w:lineRule="auto"/>
        <w:rPr>
          <w:rFonts w:ascii="Times New Roman" w:hAnsi="Times New Roman" w:cs="Times New Roman"/>
        </w:rPr>
      </w:pPr>
    </w:p>
    <w:p w14:paraId="0CF41523" w14:textId="2344D0E9" w:rsidR="00A4173D" w:rsidRPr="002E2743" w:rsidRDefault="00A4173D" w:rsidP="00E77F97">
      <w:pPr>
        <w:jc w:val="both"/>
        <w:rPr>
          <w:rFonts w:ascii="Times New Roman" w:hAnsi="Times New Roman" w:cs="Times New Roman"/>
        </w:rPr>
      </w:pPr>
    </w:p>
    <w:sectPr w:rsidR="00A4173D" w:rsidRPr="002E2743">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364A4A"/>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8"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73892C59"/>
    <w:multiLevelType w:val="multilevel"/>
    <w:tmpl w:val="FE20D3BE"/>
    <w:lvl w:ilvl="0">
      <w:start w:val="1"/>
      <w:numFmt w:val="decimal"/>
      <w:lvlText w:val="%1."/>
      <w:lvlJc w:val="left"/>
      <w:pPr>
        <w:ind w:left="0" w:hanging="360"/>
      </w:pPr>
      <w:rPr>
        <w:rFonts w:ascii="Times New Roman" w:hAnsi="Times New Roman" w:cs="Times New Roman"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9" w15:restartNumberingAfterBreak="0">
    <w:nsid w:val="752D156E"/>
    <w:multiLevelType w:val="multilevel"/>
    <w:tmpl w:val="A8DC80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20"/>
  </w:num>
  <w:num w:numId="2" w16cid:durableId="1480416440">
    <w:abstractNumId w:val="10"/>
  </w:num>
  <w:num w:numId="3" w16cid:durableId="762922437">
    <w:abstractNumId w:val="18"/>
  </w:num>
  <w:num w:numId="4" w16cid:durableId="774524996">
    <w:abstractNumId w:val="14"/>
  </w:num>
  <w:num w:numId="5" w16cid:durableId="966739100">
    <w:abstractNumId w:val="4"/>
  </w:num>
  <w:num w:numId="6" w16cid:durableId="1065762098">
    <w:abstractNumId w:val="5"/>
  </w:num>
  <w:num w:numId="7" w16cid:durableId="478573196">
    <w:abstractNumId w:val="15"/>
  </w:num>
  <w:num w:numId="8" w16cid:durableId="1892230468">
    <w:abstractNumId w:val="6"/>
  </w:num>
  <w:num w:numId="9" w16cid:durableId="261188662">
    <w:abstractNumId w:val="0"/>
  </w:num>
  <w:num w:numId="10" w16cid:durableId="1770813473">
    <w:abstractNumId w:val="2"/>
  </w:num>
  <w:num w:numId="11" w16cid:durableId="194118978">
    <w:abstractNumId w:val="17"/>
  </w:num>
  <w:num w:numId="12" w16cid:durableId="1592153715">
    <w:abstractNumId w:val="13"/>
  </w:num>
  <w:num w:numId="13" w16cid:durableId="693313107">
    <w:abstractNumId w:val="16"/>
  </w:num>
  <w:num w:numId="14" w16cid:durableId="1486580135">
    <w:abstractNumId w:val="1"/>
  </w:num>
  <w:num w:numId="15" w16cid:durableId="1355573086">
    <w:abstractNumId w:val="12"/>
  </w:num>
  <w:num w:numId="16" w16cid:durableId="2035842565">
    <w:abstractNumId w:val="11"/>
  </w:num>
  <w:num w:numId="17" w16cid:durableId="1444574193">
    <w:abstractNumId w:val="8"/>
  </w:num>
  <w:num w:numId="18" w16cid:durableId="1322273913">
    <w:abstractNumId w:val="3"/>
  </w:num>
  <w:num w:numId="19" w16cid:durableId="1929460918">
    <w:abstractNumId w:val="19"/>
  </w:num>
  <w:num w:numId="20" w16cid:durableId="515462316">
    <w:abstractNumId w:val="9"/>
  </w:num>
  <w:num w:numId="21" w16cid:durableId="9904004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5C5F"/>
    <w:rsid w:val="0003215B"/>
    <w:rsid w:val="000346BF"/>
    <w:rsid w:val="000351A3"/>
    <w:rsid w:val="00036985"/>
    <w:rsid w:val="0004088C"/>
    <w:rsid w:val="000432D0"/>
    <w:rsid w:val="000455BA"/>
    <w:rsid w:val="00064DAF"/>
    <w:rsid w:val="00065B3A"/>
    <w:rsid w:val="00072C0F"/>
    <w:rsid w:val="00077071"/>
    <w:rsid w:val="00080FFB"/>
    <w:rsid w:val="00081569"/>
    <w:rsid w:val="00091275"/>
    <w:rsid w:val="000913B5"/>
    <w:rsid w:val="00094EC9"/>
    <w:rsid w:val="00095211"/>
    <w:rsid w:val="00097A04"/>
    <w:rsid w:val="000A25D0"/>
    <w:rsid w:val="000A477E"/>
    <w:rsid w:val="000B4545"/>
    <w:rsid w:val="000C0625"/>
    <w:rsid w:val="000C4E38"/>
    <w:rsid w:val="000C4EC4"/>
    <w:rsid w:val="000E1A25"/>
    <w:rsid w:val="000F588B"/>
    <w:rsid w:val="00104E8B"/>
    <w:rsid w:val="001079B5"/>
    <w:rsid w:val="00114D96"/>
    <w:rsid w:val="001176DD"/>
    <w:rsid w:val="0012552E"/>
    <w:rsid w:val="00125E03"/>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7367D"/>
    <w:rsid w:val="0018260A"/>
    <w:rsid w:val="00191B7C"/>
    <w:rsid w:val="001947CB"/>
    <w:rsid w:val="0019531A"/>
    <w:rsid w:val="0019699B"/>
    <w:rsid w:val="001A47C4"/>
    <w:rsid w:val="001A760D"/>
    <w:rsid w:val="001B009F"/>
    <w:rsid w:val="001B15EF"/>
    <w:rsid w:val="001B2800"/>
    <w:rsid w:val="001B297A"/>
    <w:rsid w:val="001B3BE9"/>
    <w:rsid w:val="001C2FF1"/>
    <w:rsid w:val="001C3559"/>
    <w:rsid w:val="001C72FC"/>
    <w:rsid w:val="001D1235"/>
    <w:rsid w:val="001E5482"/>
    <w:rsid w:val="001E57D1"/>
    <w:rsid w:val="001F2E0E"/>
    <w:rsid w:val="001F4748"/>
    <w:rsid w:val="00204E08"/>
    <w:rsid w:val="00206C0F"/>
    <w:rsid w:val="00212542"/>
    <w:rsid w:val="00213F56"/>
    <w:rsid w:val="00214C92"/>
    <w:rsid w:val="00214EDC"/>
    <w:rsid w:val="0021634D"/>
    <w:rsid w:val="00217FBB"/>
    <w:rsid w:val="002213B2"/>
    <w:rsid w:val="00221DA2"/>
    <w:rsid w:val="00222C25"/>
    <w:rsid w:val="0022449B"/>
    <w:rsid w:val="00225CE6"/>
    <w:rsid w:val="00226C43"/>
    <w:rsid w:val="00233DFB"/>
    <w:rsid w:val="00236FEC"/>
    <w:rsid w:val="0024007F"/>
    <w:rsid w:val="00246622"/>
    <w:rsid w:val="00250775"/>
    <w:rsid w:val="0025115D"/>
    <w:rsid w:val="00254334"/>
    <w:rsid w:val="0025452F"/>
    <w:rsid w:val="002561AE"/>
    <w:rsid w:val="0027540F"/>
    <w:rsid w:val="002769B9"/>
    <w:rsid w:val="00277B87"/>
    <w:rsid w:val="002853DB"/>
    <w:rsid w:val="002926D9"/>
    <w:rsid w:val="002A66A5"/>
    <w:rsid w:val="002B2F7F"/>
    <w:rsid w:val="002C01E8"/>
    <w:rsid w:val="002C4418"/>
    <w:rsid w:val="002C57E9"/>
    <w:rsid w:val="002D057F"/>
    <w:rsid w:val="002E2130"/>
    <w:rsid w:val="002E2743"/>
    <w:rsid w:val="002E35CB"/>
    <w:rsid w:val="002E3D98"/>
    <w:rsid w:val="002E6365"/>
    <w:rsid w:val="002E7EE6"/>
    <w:rsid w:val="002F15DE"/>
    <w:rsid w:val="0030204A"/>
    <w:rsid w:val="0030647C"/>
    <w:rsid w:val="00314B08"/>
    <w:rsid w:val="003151A6"/>
    <w:rsid w:val="003208B2"/>
    <w:rsid w:val="003230DD"/>
    <w:rsid w:val="00323FC8"/>
    <w:rsid w:val="003254EC"/>
    <w:rsid w:val="00325639"/>
    <w:rsid w:val="00326AF9"/>
    <w:rsid w:val="00332F0F"/>
    <w:rsid w:val="00334BFC"/>
    <w:rsid w:val="00340092"/>
    <w:rsid w:val="00343E86"/>
    <w:rsid w:val="00346156"/>
    <w:rsid w:val="00346DA7"/>
    <w:rsid w:val="00347F86"/>
    <w:rsid w:val="0035048D"/>
    <w:rsid w:val="003527DF"/>
    <w:rsid w:val="00355B63"/>
    <w:rsid w:val="003609A3"/>
    <w:rsid w:val="00361979"/>
    <w:rsid w:val="00362B88"/>
    <w:rsid w:val="0036652C"/>
    <w:rsid w:val="00367340"/>
    <w:rsid w:val="00372BD6"/>
    <w:rsid w:val="00372C76"/>
    <w:rsid w:val="003756EB"/>
    <w:rsid w:val="00376751"/>
    <w:rsid w:val="0037682D"/>
    <w:rsid w:val="00376BCB"/>
    <w:rsid w:val="003775B3"/>
    <w:rsid w:val="003835A2"/>
    <w:rsid w:val="00390B0B"/>
    <w:rsid w:val="0039241D"/>
    <w:rsid w:val="003958FA"/>
    <w:rsid w:val="003A0097"/>
    <w:rsid w:val="003A26C1"/>
    <w:rsid w:val="003A7146"/>
    <w:rsid w:val="003B0A20"/>
    <w:rsid w:val="003B75EE"/>
    <w:rsid w:val="003C335E"/>
    <w:rsid w:val="003C6171"/>
    <w:rsid w:val="003D0E8D"/>
    <w:rsid w:val="003D778C"/>
    <w:rsid w:val="003E5EDE"/>
    <w:rsid w:val="003F4FC4"/>
    <w:rsid w:val="003F5505"/>
    <w:rsid w:val="003F6031"/>
    <w:rsid w:val="0040017D"/>
    <w:rsid w:val="0040124D"/>
    <w:rsid w:val="00402F42"/>
    <w:rsid w:val="00404601"/>
    <w:rsid w:val="004060D3"/>
    <w:rsid w:val="004106B2"/>
    <w:rsid w:val="00410880"/>
    <w:rsid w:val="00410FA1"/>
    <w:rsid w:val="004136F5"/>
    <w:rsid w:val="0043173B"/>
    <w:rsid w:val="004377A9"/>
    <w:rsid w:val="0044024D"/>
    <w:rsid w:val="00443DE4"/>
    <w:rsid w:val="00451203"/>
    <w:rsid w:val="004524D1"/>
    <w:rsid w:val="00454A89"/>
    <w:rsid w:val="00462C87"/>
    <w:rsid w:val="00465A23"/>
    <w:rsid w:val="00466D7B"/>
    <w:rsid w:val="00471196"/>
    <w:rsid w:val="00471CF4"/>
    <w:rsid w:val="00476254"/>
    <w:rsid w:val="00477396"/>
    <w:rsid w:val="004806DD"/>
    <w:rsid w:val="004815B7"/>
    <w:rsid w:val="00483EF3"/>
    <w:rsid w:val="0048579A"/>
    <w:rsid w:val="00485ABC"/>
    <w:rsid w:val="00490A07"/>
    <w:rsid w:val="00494EA7"/>
    <w:rsid w:val="00495AEE"/>
    <w:rsid w:val="00497A30"/>
    <w:rsid w:val="004A2671"/>
    <w:rsid w:val="004A36A0"/>
    <w:rsid w:val="004A6648"/>
    <w:rsid w:val="004B1983"/>
    <w:rsid w:val="004B1F8F"/>
    <w:rsid w:val="004B3401"/>
    <w:rsid w:val="004B4D74"/>
    <w:rsid w:val="004B5DB0"/>
    <w:rsid w:val="004B6BF4"/>
    <w:rsid w:val="004B7D17"/>
    <w:rsid w:val="004C00B5"/>
    <w:rsid w:val="004C4327"/>
    <w:rsid w:val="004D3DE7"/>
    <w:rsid w:val="004D4911"/>
    <w:rsid w:val="004E2A1C"/>
    <w:rsid w:val="004F4B38"/>
    <w:rsid w:val="004F5E78"/>
    <w:rsid w:val="004F691A"/>
    <w:rsid w:val="005007FA"/>
    <w:rsid w:val="0050735C"/>
    <w:rsid w:val="00513D64"/>
    <w:rsid w:val="0051496F"/>
    <w:rsid w:val="005237E9"/>
    <w:rsid w:val="005244C4"/>
    <w:rsid w:val="00524DDC"/>
    <w:rsid w:val="0053084C"/>
    <w:rsid w:val="005308EC"/>
    <w:rsid w:val="00535BEF"/>
    <w:rsid w:val="00541120"/>
    <w:rsid w:val="005459C4"/>
    <w:rsid w:val="00553530"/>
    <w:rsid w:val="00556694"/>
    <w:rsid w:val="00561CAD"/>
    <w:rsid w:val="00564CC7"/>
    <w:rsid w:val="00565307"/>
    <w:rsid w:val="005654D5"/>
    <w:rsid w:val="00566784"/>
    <w:rsid w:val="0056771D"/>
    <w:rsid w:val="00571A41"/>
    <w:rsid w:val="00574B56"/>
    <w:rsid w:val="0058113C"/>
    <w:rsid w:val="00583649"/>
    <w:rsid w:val="005861AE"/>
    <w:rsid w:val="00586F87"/>
    <w:rsid w:val="00590AE4"/>
    <w:rsid w:val="005A2E58"/>
    <w:rsid w:val="005A407D"/>
    <w:rsid w:val="005A59CE"/>
    <w:rsid w:val="005A73EE"/>
    <w:rsid w:val="005A78DE"/>
    <w:rsid w:val="005B6E38"/>
    <w:rsid w:val="005C04A8"/>
    <w:rsid w:val="005C08C5"/>
    <w:rsid w:val="005C2F72"/>
    <w:rsid w:val="005C3B7A"/>
    <w:rsid w:val="005C7358"/>
    <w:rsid w:val="005D1962"/>
    <w:rsid w:val="005D6407"/>
    <w:rsid w:val="005E1431"/>
    <w:rsid w:val="005E7AE7"/>
    <w:rsid w:val="005F414D"/>
    <w:rsid w:val="005F475A"/>
    <w:rsid w:val="00603518"/>
    <w:rsid w:val="0060382B"/>
    <w:rsid w:val="00604E61"/>
    <w:rsid w:val="00605C71"/>
    <w:rsid w:val="00610413"/>
    <w:rsid w:val="006120E5"/>
    <w:rsid w:val="00613BFB"/>
    <w:rsid w:val="00614CD6"/>
    <w:rsid w:val="00616BA7"/>
    <w:rsid w:val="00622451"/>
    <w:rsid w:val="0062378C"/>
    <w:rsid w:val="00625E81"/>
    <w:rsid w:val="00632573"/>
    <w:rsid w:val="006327F3"/>
    <w:rsid w:val="00633B46"/>
    <w:rsid w:val="00636388"/>
    <w:rsid w:val="0063719E"/>
    <w:rsid w:val="00652453"/>
    <w:rsid w:val="00652A00"/>
    <w:rsid w:val="006547ED"/>
    <w:rsid w:val="00665370"/>
    <w:rsid w:val="00672764"/>
    <w:rsid w:val="006766E8"/>
    <w:rsid w:val="00685B60"/>
    <w:rsid w:val="00690762"/>
    <w:rsid w:val="00690BE7"/>
    <w:rsid w:val="00693178"/>
    <w:rsid w:val="00695917"/>
    <w:rsid w:val="006A500F"/>
    <w:rsid w:val="006B5965"/>
    <w:rsid w:val="006B6487"/>
    <w:rsid w:val="006C681F"/>
    <w:rsid w:val="006C7E1A"/>
    <w:rsid w:val="006D0278"/>
    <w:rsid w:val="006D0502"/>
    <w:rsid w:val="006D5077"/>
    <w:rsid w:val="006D69FD"/>
    <w:rsid w:val="006D6D69"/>
    <w:rsid w:val="006D724E"/>
    <w:rsid w:val="006E173C"/>
    <w:rsid w:val="006E3DF5"/>
    <w:rsid w:val="006E6251"/>
    <w:rsid w:val="006F0A58"/>
    <w:rsid w:val="006F1435"/>
    <w:rsid w:val="006F1512"/>
    <w:rsid w:val="006F472D"/>
    <w:rsid w:val="0070763A"/>
    <w:rsid w:val="007077F9"/>
    <w:rsid w:val="00707AA7"/>
    <w:rsid w:val="0071702D"/>
    <w:rsid w:val="00717C5B"/>
    <w:rsid w:val="00722392"/>
    <w:rsid w:val="00722E2D"/>
    <w:rsid w:val="007266D0"/>
    <w:rsid w:val="00726AAE"/>
    <w:rsid w:val="00727110"/>
    <w:rsid w:val="00731D3C"/>
    <w:rsid w:val="00733B61"/>
    <w:rsid w:val="00733F43"/>
    <w:rsid w:val="007345E3"/>
    <w:rsid w:val="007367F1"/>
    <w:rsid w:val="00742FD9"/>
    <w:rsid w:val="00745C83"/>
    <w:rsid w:val="00746E7A"/>
    <w:rsid w:val="0075022F"/>
    <w:rsid w:val="0075384D"/>
    <w:rsid w:val="00754E3D"/>
    <w:rsid w:val="0075545E"/>
    <w:rsid w:val="00755FD1"/>
    <w:rsid w:val="007716BC"/>
    <w:rsid w:val="00783E7E"/>
    <w:rsid w:val="00787FA4"/>
    <w:rsid w:val="00790118"/>
    <w:rsid w:val="00795D25"/>
    <w:rsid w:val="007A0BC9"/>
    <w:rsid w:val="007A3B69"/>
    <w:rsid w:val="007C00B4"/>
    <w:rsid w:val="007C4AA0"/>
    <w:rsid w:val="007D3646"/>
    <w:rsid w:val="007D4681"/>
    <w:rsid w:val="007E2929"/>
    <w:rsid w:val="007E7F18"/>
    <w:rsid w:val="007F29D2"/>
    <w:rsid w:val="00800E47"/>
    <w:rsid w:val="008066BE"/>
    <w:rsid w:val="00806D37"/>
    <w:rsid w:val="00816A6F"/>
    <w:rsid w:val="00831C8A"/>
    <w:rsid w:val="0083330B"/>
    <w:rsid w:val="00833EB2"/>
    <w:rsid w:val="00840BBF"/>
    <w:rsid w:val="008517B7"/>
    <w:rsid w:val="008517BF"/>
    <w:rsid w:val="00855D0C"/>
    <w:rsid w:val="00866B2E"/>
    <w:rsid w:val="008703B2"/>
    <w:rsid w:val="00881302"/>
    <w:rsid w:val="00882B1F"/>
    <w:rsid w:val="00882EA0"/>
    <w:rsid w:val="008831AF"/>
    <w:rsid w:val="00885A7C"/>
    <w:rsid w:val="0088740E"/>
    <w:rsid w:val="008915C3"/>
    <w:rsid w:val="00894E5F"/>
    <w:rsid w:val="008A41A9"/>
    <w:rsid w:val="008A4583"/>
    <w:rsid w:val="008A7ECD"/>
    <w:rsid w:val="008B1446"/>
    <w:rsid w:val="008C5BB7"/>
    <w:rsid w:val="008D045E"/>
    <w:rsid w:val="008D1A59"/>
    <w:rsid w:val="008D7D33"/>
    <w:rsid w:val="008E1E8B"/>
    <w:rsid w:val="008E6C33"/>
    <w:rsid w:val="008E7307"/>
    <w:rsid w:val="008F107C"/>
    <w:rsid w:val="008F6D4B"/>
    <w:rsid w:val="008F7720"/>
    <w:rsid w:val="00901F09"/>
    <w:rsid w:val="00906A27"/>
    <w:rsid w:val="00907133"/>
    <w:rsid w:val="009123C5"/>
    <w:rsid w:val="00912B85"/>
    <w:rsid w:val="00914545"/>
    <w:rsid w:val="0091467A"/>
    <w:rsid w:val="009204D5"/>
    <w:rsid w:val="00920556"/>
    <w:rsid w:val="00920CC0"/>
    <w:rsid w:val="009214E8"/>
    <w:rsid w:val="00922215"/>
    <w:rsid w:val="00926F55"/>
    <w:rsid w:val="00932DF5"/>
    <w:rsid w:val="009345C9"/>
    <w:rsid w:val="00941B7B"/>
    <w:rsid w:val="00944281"/>
    <w:rsid w:val="009451BA"/>
    <w:rsid w:val="009559B9"/>
    <w:rsid w:val="00955B3A"/>
    <w:rsid w:val="0095775F"/>
    <w:rsid w:val="00957D4E"/>
    <w:rsid w:val="0096231C"/>
    <w:rsid w:val="009637C2"/>
    <w:rsid w:val="00966956"/>
    <w:rsid w:val="009669F1"/>
    <w:rsid w:val="00970CD8"/>
    <w:rsid w:val="00980109"/>
    <w:rsid w:val="00984FF2"/>
    <w:rsid w:val="00985F68"/>
    <w:rsid w:val="00990893"/>
    <w:rsid w:val="0099437F"/>
    <w:rsid w:val="00995DB4"/>
    <w:rsid w:val="009A4A90"/>
    <w:rsid w:val="009A607F"/>
    <w:rsid w:val="009B097B"/>
    <w:rsid w:val="009B1857"/>
    <w:rsid w:val="009B3EC8"/>
    <w:rsid w:val="009B4485"/>
    <w:rsid w:val="009C3C8A"/>
    <w:rsid w:val="009C72D1"/>
    <w:rsid w:val="009D165D"/>
    <w:rsid w:val="009D3565"/>
    <w:rsid w:val="009D529C"/>
    <w:rsid w:val="009D6E37"/>
    <w:rsid w:val="009E68B1"/>
    <w:rsid w:val="009E7B17"/>
    <w:rsid w:val="009F7D17"/>
    <w:rsid w:val="00A033AE"/>
    <w:rsid w:val="00A13BD7"/>
    <w:rsid w:val="00A20E4D"/>
    <w:rsid w:val="00A218A8"/>
    <w:rsid w:val="00A249B1"/>
    <w:rsid w:val="00A24BE2"/>
    <w:rsid w:val="00A25A2F"/>
    <w:rsid w:val="00A301E6"/>
    <w:rsid w:val="00A34CE0"/>
    <w:rsid w:val="00A4173D"/>
    <w:rsid w:val="00A42C72"/>
    <w:rsid w:val="00A42D89"/>
    <w:rsid w:val="00A42E67"/>
    <w:rsid w:val="00A43084"/>
    <w:rsid w:val="00A438DC"/>
    <w:rsid w:val="00A43B62"/>
    <w:rsid w:val="00A5343F"/>
    <w:rsid w:val="00A53D46"/>
    <w:rsid w:val="00A61029"/>
    <w:rsid w:val="00A628D9"/>
    <w:rsid w:val="00A632B6"/>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3F6"/>
    <w:rsid w:val="00AA59D0"/>
    <w:rsid w:val="00AB68C8"/>
    <w:rsid w:val="00AC0A69"/>
    <w:rsid w:val="00AC2152"/>
    <w:rsid w:val="00AC24AD"/>
    <w:rsid w:val="00AC33D0"/>
    <w:rsid w:val="00AC3F29"/>
    <w:rsid w:val="00AC52C7"/>
    <w:rsid w:val="00AD098C"/>
    <w:rsid w:val="00AD1B42"/>
    <w:rsid w:val="00AD69F4"/>
    <w:rsid w:val="00AE1B26"/>
    <w:rsid w:val="00AE1B31"/>
    <w:rsid w:val="00AE6545"/>
    <w:rsid w:val="00AF31B9"/>
    <w:rsid w:val="00B03149"/>
    <w:rsid w:val="00B032C4"/>
    <w:rsid w:val="00B05E8F"/>
    <w:rsid w:val="00B106EF"/>
    <w:rsid w:val="00B12950"/>
    <w:rsid w:val="00B308D8"/>
    <w:rsid w:val="00B32575"/>
    <w:rsid w:val="00B34728"/>
    <w:rsid w:val="00B35470"/>
    <w:rsid w:val="00B41828"/>
    <w:rsid w:val="00B42BD3"/>
    <w:rsid w:val="00B431BD"/>
    <w:rsid w:val="00B43322"/>
    <w:rsid w:val="00B46834"/>
    <w:rsid w:val="00B46F4A"/>
    <w:rsid w:val="00B515BC"/>
    <w:rsid w:val="00B526D8"/>
    <w:rsid w:val="00B53578"/>
    <w:rsid w:val="00B57D8E"/>
    <w:rsid w:val="00B62306"/>
    <w:rsid w:val="00B6648D"/>
    <w:rsid w:val="00B70DF6"/>
    <w:rsid w:val="00B72FE5"/>
    <w:rsid w:val="00B810BE"/>
    <w:rsid w:val="00B84915"/>
    <w:rsid w:val="00B850E7"/>
    <w:rsid w:val="00B87EA3"/>
    <w:rsid w:val="00B91B8A"/>
    <w:rsid w:val="00BA3DAD"/>
    <w:rsid w:val="00BA593A"/>
    <w:rsid w:val="00BA595F"/>
    <w:rsid w:val="00BA7834"/>
    <w:rsid w:val="00BB2DAB"/>
    <w:rsid w:val="00BC0468"/>
    <w:rsid w:val="00BC3154"/>
    <w:rsid w:val="00BC3EEA"/>
    <w:rsid w:val="00BC5B73"/>
    <w:rsid w:val="00BD2365"/>
    <w:rsid w:val="00BD5BB4"/>
    <w:rsid w:val="00BE280C"/>
    <w:rsid w:val="00BE7063"/>
    <w:rsid w:val="00BF7790"/>
    <w:rsid w:val="00BF7B38"/>
    <w:rsid w:val="00C029D9"/>
    <w:rsid w:val="00C06E00"/>
    <w:rsid w:val="00C07A1B"/>
    <w:rsid w:val="00C14F5C"/>
    <w:rsid w:val="00C15327"/>
    <w:rsid w:val="00C16510"/>
    <w:rsid w:val="00C16F1D"/>
    <w:rsid w:val="00C218D7"/>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634C2"/>
    <w:rsid w:val="00C63E8A"/>
    <w:rsid w:val="00C725F0"/>
    <w:rsid w:val="00C730BD"/>
    <w:rsid w:val="00C7409C"/>
    <w:rsid w:val="00C80EDA"/>
    <w:rsid w:val="00C839DD"/>
    <w:rsid w:val="00C87285"/>
    <w:rsid w:val="00C87850"/>
    <w:rsid w:val="00C95D9A"/>
    <w:rsid w:val="00C971D2"/>
    <w:rsid w:val="00CA2812"/>
    <w:rsid w:val="00CA340F"/>
    <w:rsid w:val="00CC107E"/>
    <w:rsid w:val="00CC2465"/>
    <w:rsid w:val="00CC6EC2"/>
    <w:rsid w:val="00CD069A"/>
    <w:rsid w:val="00CD1FB5"/>
    <w:rsid w:val="00CD41D3"/>
    <w:rsid w:val="00CD4B62"/>
    <w:rsid w:val="00CE0D7F"/>
    <w:rsid w:val="00CE0EA3"/>
    <w:rsid w:val="00CE38BD"/>
    <w:rsid w:val="00CE4E34"/>
    <w:rsid w:val="00CF2C7E"/>
    <w:rsid w:val="00CF306C"/>
    <w:rsid w:val="00CF437C"/>
    <w:rsid w:val="00CF4BA4"/>
    <w:rsid w:val="00CF4E46"/>
    <w:rsid w:val="00D00020"/>
    <w:rsid w:val="00D01C98"/>
    <w:rsid w:val="00D05A74"/>
    <w:rsid w:val="00D05BE4"/>
    <w:rsid w:val="00D061D0"/>
    <w:rsid w:val="00D07290"/>
    <w:rsid w:val="00D073BE"/>
    <w:rsid w:val="00D07B9C"/>
    <w:rsid w:val="00D16930"/>
    <w:rsid w:val="00D22638"/>
    <w:rsid w:val="00D22BD7"/>
    <w:rsid w:val="00D2427B"/>
    <w:rsid w:val="00D2462B"/>
    <w:rsid w:val="00D27FEE"/>
    <w:rsid w:val="00D3293E"/>
    <w:rsid w:val="00D37236"/>
    <w:rsid w:val="00D45DA7"/>
    <w:rsid w:val="00D50006"/>
    <w:rsid w:val="00D51AC2"/>
    <w:rsid w:val="00D52509"/>
    <w:rsid w:val="00D54616"/>
    <w:rsid w:val="00D56223"/>
    <w:rsid w:val="00D56502"/>
    <w:rsid w:val="00D62036"/>
    <w:rsid w:val="00D62F3E"/>
    <w:rsid w:val="00D6411F"/>
    <w:rsid w:val="00D674AA"/>
    <w:rsid w:val="00D67DD3"/>
    <w:rsid w:val="00D72DB8"/>
    <w:rsid w:val="00D73E66"/>
    <w:rsid w:val="00D75F8C"/>
    <w:rsid w:val="00D80FD6"/>
    <w:rsid w:val="00D86586"/>
    <w:rsid w:val="00D910CE"/>
    <w:rsid w:val="00D94283"/>
    <w:rsid w:val="00D94DBC"/>
    <w:rsid w:val="00D9628D"/>
    <w:rsid w:val="00D962A5"/>
    <w:rsid w:val="00DA190E"/>
    <w:rsid w:val="00DA2059"/>
    <w:rsid w:val="00DA26CD"/>
    <w:rsid w:val="00DA3427"/>
    <w:rsid w:val="00DA61D6"/>
    <w:rsid w:val="00DA74C3"/>
    <w:rsid w:val="00DA7902"/>
    <w:rsid w:val="00DB04E1"/>
    <w:rsid w:val="00DB72F4"/>
    <w:rsid w:val="00DC42C3"/>
    <w:rsid w:val="00DC4605"/>
    <w:rsid w:val="00DC4E92"/>
    <w:rsid w:val="00DC6F94"/>
    <w:rsid w:val="00DD1834"/>
    <w:rsid w:val="00DD292F"/>
    <w:rsid w:val="00DE3181"/>
    <w:rsid w:val="00DE3421"/>
    <w:rsid w:val="00DF1306"/>
    <w:rsid w:val="00DF13CD"/>
    <w:rsid w:val="00DF182C"/>
    <w:rsid w:val="00E006F7"/>
    <w:rsid w:val="00E107C4"/>
    <w:rsid w:val="00E10BE3"/>
    <w:rsid w:val="00E16484"/>
    <w:rsid w:val="00E16BA6"/>
    <w:rsid w:val="00E17A15"/>
    <w:rsid w:val="00E26399"/>
    <w:rsid w:val="00E31617"/>
    <w:rsid w:val="00E3282F"/>
    <w:rsid w:val="00E35238"/>
    <w:rsid w:val="00E4146C"/>
    <w:rsid w:val="00E41D00"/>
    <w:rsid w:val="00E42E11"/>
    <w:rsid w:val="00E43D08"/>
    <w:rsid w:val="00E44F0F"/>
    <w:rsid w:val="00E45B2D"/>
    <w:rsid w:val="00E56F8E"/>
    <w:rsid w:val="00E57BC2"/>
    <w:rsid w:val="00E63C55"/>
    <w:rsid w:val="00E67F8B"/>
    <w:rsid w:val="00E71A7B"/>
    <w:rsid w:val="00E733A5"/>
    <w:rsid w:val="00E7374A"/>
    <w:rsid w:val="00E77F97"/>
    <w:rsid w:val="00E82C07"/>
    <w:rsid w:val="00E8519A"/>
    <w:rsid w:val="00E90934"/>
    <w:rsid w:val="00E91034"/>
    <w:rsid w:val="00E944EA"/>
    <w:rsid w:val="00E94B66"/>
    <w:rsid w:val="00E9546F"/>
    <w:rsid w:val="00EA05F4"/>
    <w:rsid w:val="00EA16CC"/>
    <w:rsid w:val="00EA3B4F"/>
    <w:rsid w:val="00EA4AB2"/>
    <w:rsid w:val="00EB1BD1"/>
    <w:rsid w:val="00EC17F7"/>
    <w:rsid w:val="00EC1A65"/>
    <w:rsid w:val="00EC373F"/>
    <w:rsid w:val="00EC4D32"/>
    <w:rsid w:val="00EC65F0"/>
    <w:rsid w:val="00ED409D"/>
    <w:rsid w:val="00ED6CF0"/>
    <w:rsid w:val="00EE385F"/>
    <w:rsid w:val="00EE45E9"/>
    <w:rsid w:val="00EE4821"/>
    <w:rsid w:val="00EE65F2"/>
    <w:rsid w:val="00EF744B"/>
    <w:rsid w:val="00F003C7"/>
    <w:rsid w:val="00F00CAD"/>
    <w:rsid w:val="00F025E7"/>
    <w:rsid w:val="00F0362F"/>
    <w:rsid w:val="00F128F3"/>
    <w:rsid w:val="00F13206"/>
    <w:rsid w:val="00F15233"/>
    <w:rsid w:val="00F272F8"/>
    <w:rsid w:val="00F27411"/>
    <w:rsid w:val="00F308C7"/>
    <w:rsid w:val="00F322B9"/>
    <w:rsid w:val="00F3366A"/>
    <w:rsid w:val="00F42F77"/>
    <w:rsid w:val="00F501B8"/>
    <w:rsid w:val="00F53974"/>
    <w:rsid w:val="00F55DEA"/>
    <w:rsid w:val="00F55FB5"/>
    <w:rsid w:val="00F57093"/>
    <w:rsid w:val="00F71570"/>
    <w:rsid w:val="00F7570A"/>
    <w:rsid w:val="00F77161"/>
    <w:rsid w:val="00F80B62"/>
    <w:rsid w:val="00F819A7"/>
    <w:rsid w:val="00F8497C"/>
    <w:rsid w:val="00F94BF0"/>
    <w:rsid w:val="00F94D9E"/>
    <w:rsid w:val="00F9523A"/>
    <w:rsid w:val="00F96A74"/>
    <w:rsid w:val="00F976CA"/>
    <w:rsid w:val="00FA205A"/>
    <w:rsid w:val="00FA4829"/>
    <w:rsid w:val="00FA7C71"/>
    <w:rsid w:val="00FB4531"/>
    <w:rsid w:val="00FB6D18"/>
    <w:rsid w:val="00FC501E"/>
    <w:rsid w:val="00FC7918"/>
    <w:rsid w:val="00FD0D95"/>
    <w:rsid w:val="00FD272F"/>
    <w:rsid w:val="00FD4115"/>
    <w:rsid w:val="00FE1ED8"/>
    <w:rsid w:val="00FE4685"/>
    <w:rsid w:val="00FE7395"/>
    <w:rsid w:val="00FF295B"/>
    <w:rsid w:val="00FF5C43"/>
    <w:rsid w:val="11A5799C"/>
    <w:rsid w:val="26BF5C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094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369E7C2E5D924EDEBC8215FA7E88B9D7"/>
        <w:category>
          <w:name w:val="General"/>
          <w:gallery w:val="placeholder"/>
        </w:category>
        <w:types>
          <w:type w:val="bbPlcHdr"/>
        </w:types>
        <w:behaviors>
          <w:behavior w:val="content"/>
        </w:behaviors>
        <w:guid w:val="{D025F084-502E-459F-BAC7-57E7C4019FA6}"/>
      </w:docPartPr>
      <w:docPartBody>
        <w:p w:rsidR="00A632B6" w:rsidRDefault="00A632B6" w:rsidP="00A632B6">
          <w:pPr>
            <w:pStyle w:val="369E7C2E5D924EDEBC8215FA7E88B9D7"/>
          </w:pPr>
          <w:r>
            <w:rPr>
              <w:rFonts w:ascii="Calibri Light" w:hAnsi="Calibri Light" w:cs="Calibri Light"/>
              <w:bCs/>
              <w:color w:val="00B0F0"/>
              <w:sz w:val="20"/>
              <w:szCs w:val="20"/>
            </w:rPr>
            <w:t>Pasirinkite datą</w:t>
          </w:r>
        </w:p>
      </w:docPartBody>
    </w:docPart>
    <w:docPart>
      <w:docPartPr>
        <w:name w:val="F3DE53037410498EAE8D0B2A420F81A1"/>
        <w:category>
          <w:name w:val="General"/>
          <w:gallery w:val="placeholder"/>
        </w:category>
        <w:types>
          <w:type w:val="bbPlcHdr"/>
        </w:types>
        <w:behaviors>
          <w:behavior w:val="content"/>
        </w:behaviors>
        <w:guid w:val="{442F2FF9-3283-45D1-ABE3-90DAF1E04F86}"/>
      </w:docPartPr>
      <w:docPartBody>
        <w:p w:rsidR="00A632B6" w:rsidRDefault="00A632B6" w:rsidP="00A632B6">
          <w:pPr>
            <w:pStyle w:val="F3DE53037410498EAE8D0B2A420F81A1"/>
          </w:pPr>
          <w:r w:rsidRPr="002862F1">
            <w:rPr>
              <w:rFonts w:ascii="Calibri Light" w:hAnsi="Calibri Light" w:cs="Calibri Light"/>
              <w:bCs/>
              <w:color w:val="00B0F0"/>
              <w:sz w:val="20"/>
              <w:szCs w:val="20"/>
            </w:rPr>
            <w:t>Pasirinkite laiką</w:t>
          </w:r>
        </w:p>
      </w:docPartBody>
    </w:docPart>
    <w:docPart>
      <w:docPartPr>
        <w:name w:val="15E4C144EDEF4EE3BD1D93933291BBD9"/>
        <w:category>
          <w:name w:val="General"/>
          <w:gallery w:val="placeholder"/>
        </w:category>
        <w:types>
          <w:type w:val="bbPlcHdr"/>
        </w:types>
        <w:behaviors>
          <w:behavior w:val="content"/>
        </w:behaviors>
        <w:guid w:val="{133E8D4E-2B09-435E-AF05-1FE537F17797}"/>
      </w:docPartPr>
      <w:docPartBody>
        <w:p w:rsidR="00A632B6" w:rsidRDefault="00A632B6" w:rsidP="00A632B6">
          <w:pPr>
            <w:pStyle w:val="15E4C144EDEF4EE3BD1D93933291BBD9"/>
          </w:pPr>
          <w:r>
            <w:rPr>
              <w:rFonts w:ascii="Calibri Light" w:hAnsi="Calibri Light" w:cs="Calibri Light"/>
              <w:bCs/>
              <w:color w:val="00B0F0"/>
              <w:sz w:val="20"/>
              <w:szCs w:val="20"/>
            </w:rPr>
            <w:t>Pasirinkite datą</w:t>
          </w:r>
        </w:p>
      </w:docPartBody>
    </w:docPart>
    <w:docPart>
      <w:docPartPr>
        <w:name w:val="E041783DB0B14D15AC0B629E58E035CC"/>
        <w:category>
          <w:name w:val="General"/>
          <w:gallery w:val="placeholder"/>
        </w:category>
        <w:types>
          <w:type w:val="bbPlcHdr"/>
        </w:types>
        <w:behaviors>
          <w:behavior w:val="content"/>
        </w:behaviors>
        <w:guid w:val="{789B6325-B98C-4565-9D02-33E80F1373E7}"/>
      </w:docPartPr>
      <w:docPartBody>
        <w:p w:rsidR="00A632B6" w:rsidRDefault="00A632B6" w:rsidP="00A632B6">
          <w:pPr>
            <w:pStyle w:val="E041783DB0B14D15AC0B629E58E035CC"/>
          </w:pPr>
          <w:r w:rsidRPr="002862F1">
            <w:rPr>
              <w:rFonts w:ascii="Calibri Light" w:hAnsi="Calibri Light" w:cs="Calibri Light"/>
              <w:bCs/>
              <w:color w:val="00B0F0"/>
              <w:sz w:val="20"/>
              <w:szCs w:val="20"/>
            </w:rPr>
            <w:t>Pasirinkite datą</w:t>
          </w:r>
        </w:p>
      </w:docPartBody>
    </w:docPart>
    <w:docPart>
      <w:docPartPr>
        <w:name w:val="24E5D69DE8BB438483FE34733AC2D035"/>
        <w:category>
          <w:name w:val="General"/>
          <w:gallery w:val="placeholder"/>
        </w:category>
        <w:types>
          <w:type w:val="bbPlcHdr"/>
        </w:types>
        <w:behaviors>
          <w:behavior w:val="content"/>
        </w:behaviors>
        <w:guid w:val="{DC549B85-EBB0-41F5-9F92-9227AFC9F3FB}"/>
      </w:docPartPr>
      <w:docPartBody>
        <w:p w:rsidR="00A632B6" w:rsidRDefault="00A632B6" w:rsidP="00A632B6">
          <w:pPr>
            <w:pStyle w:val="24E5D69DE8BB438483FE34733AC2D035"/>
          </w:pPr>
          <w:r w:rsidRPr="002862F1">
            <w:rPr>
              <w:rFonts w:ascii="Calibri Light" w:hAnsi="Calibri Light" w:cs="Calibri Light"/>
              <w:bCs/>
              <w:color w:val="00B0F0"/>
              <w:sz w:val="20"/>
              <w:szCs w:val="20"/>
            </w:rPr>
            <w:t>Pasirinkite laiką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97A04"/>
    <w:rsid w:val="000A3911"/>
    <w:rsid w:val="001F2E0E"/>
    <w:rsid w:val="0020322B"/>
    <w:rsid w:val="002213B2"/>
    <w:rsid w:val="002B5F9B"/>
    <w:rsid w:val="00340092"/>
    <w:rsid w:val="00343E86"/>
    <w:rsid w:val="003527DF"/>
    <w:rsid w:val="00377C9F"/>
    <w:rsid w:val="003958FA"/>
    <w:rsid w:val="00451203"/>
    <w:rsid w:val="0051496F"/>
    <w:rsid w:val="00553530"/>
    <w:rsid w:val="00610413"/>
    <w:rsid w:val="00625E81"/>
    <w:rsid w:val="006D0422"/>
    <w:rsid w:val="00727110"/>
    <w:rsid w:val="00755FD1"/>
    <w:rsid w:val="008523E3"/>
    <w:rsid w:val="00855D0C"/>
    <w:rsid w:val="008D045E"/>
    <w:rsid w:val="008E6C33"/>
    <w:rsid w:val="00910EC9"/>
    <w:rsid w:val="009E7B17"/>
    <w:rsid w:val="00A033AE"/>
    <w:rsid w:val="00A632B6"/>
    <w:rsid w:val="00A861AC"/>
    <w:rsid w:val="00AC2152"/>
    <w:rsid w:val="00B04C12"/>
    <w:rsid w:val="00B8387A"/>
    <w:rsid w:val="00BA593A"/>
    <w:rsid w:val="00BA595F"/>
    <w:rsid w:val="00BB243C"/>
    <w:rsid w:val="00C634C2"/>
    <w:rsid w:val="00D86586"/>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369E7C2E5D924EDEBC8215FA7E88B9D7">
    <w:name w:val="369E7C2E5D924EDEBC8215FA7E88B9D7"/>
    <w:rsid w:val="00A632B6"/>
    <w:pPr>
      <w:spacing w:line="278" w:lineRule="auto"/>
    </w:pPr>
    <w:rPr>
      <w:kern w:val="2"/>
      <w:sz w:val="24"/>
      <w:szCs w:val="24"/>
      <w:lang w:val="en-US" w:eastAsia="en-US"/>
      <w14:ligatures w14:val="standardContextual"/>
    </w:rPr>
  </w:style>
  <w:style w:type="paragraph" w:customStyle="1" w:styleId="F3DE53037410498EAE8D0B2A420F81A1">
    <w:name w:val="F3DE53037410498EAE8D0B2A420F81A1"/>
    <w:rsid w:val="00A632B6"/>
    <w:pPr>
      <w:spacing w:line="278" w:lineRule="auto"/>
    </w:pPr>
    <w:rPr>
      <w:kern w:val="2"/>
      <w:sz w:val="24"/>
      <w:szCs w:val="24"/>
      <w:lang w:val="en-US" w:eastAsia="en-US"/>
      <w14:ligatures w14:val="standardContextual"/>
    </w:rPr>
  </w:style>
  <w:style w:type="paragraph" w:customStyle="1" w:styleId="15E4C144EDEF4EE3BD1D93933291BBD9">
    <w:name w:val="15E4C144EDEF4EE3BD1D93933291BBD9"/>
    <w:rsid w:val="00A632B6"/>
    <w:pPr>
      <w:spacing w:line="278" w:lineRule="auto"/>
    </w:pPr>
    <w:rPr>
      <w:kern w:val="2"/>
      <w:sz w:val="24"/>
      <w:szCs w:val="24"/>
      <w:lang w:val="en-US" w:eastAsia="en-US"/>
      <w14:ligatures w14:val="standardContextual"/>
    </w:rPr>
  </w:style>
  <w:style w:type="paragraph" w:customStyle="1" w:styleId="E041783DB0B14D15AC0B629E58E035CC">
    <w:name w:val="E041783DB0B14D15AC0B629E58E035CC"/>
    <w:rsid w:val="00A632B6"/>
    <w:pPr>
      <w:spacing w:line="278" w:lineRule="auto"/>
    </w:pPr>
    <w:rPr>
      <w:kern w:val="2"/>
      <w:sz w:val="24"/>
      <w:szCs w:val="24"/>
      <w:lang w:val="en-US" w:eastAsia="en-US"/>
      <w14:ligatures w14:val="standardContextual"/>
    </w:rPr>
  </w:style>
  <w:style w:type="paragraph" w:customStyle="1" w:styleId="24E5D69DE8BB438483FE34733AC2D035">
    <w:name w:val="24E5D69DE8BB438483FE34733AC2D035"/>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3772</Words>
  <Characters>21503</Characters>
  <Application>Microsoft Office Word</Application>
  <DocSecurity>0</DocSecurity>
  <Lines>179</Lines>
  <Paragraphs>50</Paragraphs>
  <ScaleCrop>false</ScaleCrop>
  <Company/>
  <LinksUpToDate>false</LinksUpToDate>
  <CharactersWithSpaces>25225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3</cp:revision>
  <dcterms:created xsi:type="dcterms:W3CDTF">2024-12-10T08:07:00Z</dcterms:created>
  <dcterms:modified xsi:type="dcterms:W3CDTF">2024-12-10T08:19:00Z</dcterms:modified>
</cp:coreProperties>
</file>